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A8F" w:rsidRDefault="00752A8F" w:rsidP="002A5FAB">
      <w:pPr>
        <w:spacing w:after="240" w:afterAutospacing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52A8F" w:rsidRDefault="00752A8F" w:rsidP="002A5FAB">
      <w:pPr>
        <w:spacing w:after="240" w:afterAutospacing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52A8F" w:rsidRDefault="00752A8F" w:rsidP="002A5FAB">
      <w:pPr>
        <w:spacing w:after="240" w:afterAutospacing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52A8F" w:rsidRDefault="00752A8F" w:rsidP="002A5FAB">
      <w:pPr>
        <w:spacing w:after="240" w:afterAutospacing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20257" w:rsidRDefault="00020257" w:rsidP="00175078">
      <w:pPr>
        <w:spacing w:after="240" w:afterAutospacing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5939790" cy="8235210"/>
            <wp:effectExtent l="19050" t="0" r="3810" b="0"/>
            <wp:docPr id="1" name="Рисунок 1" descr="F:\волшебный квиллин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волшебный квиллинг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235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466B" w:rsidRDefault="00E7466B" w:rsidP="00175078">
      <w:pPr>
        <w:spacing w:after="240" w:afterAutospacing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2A5FAB" w:rsidRPr="002A5FAB" w:rsidRDefault="002A5FAB" w:rsidP="00175078">
      <w:pPr>
        <w:spacing w:after="240" w:afterAutospacing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A5FAB">
        <w:rPr>
          <w:rFonts w:ascii="Times New Roman" w:hAnsi="Times New Roman"/>
          <w:b/>
          <w:color w:val="000000"/>
          <w:sz w:val="24"/>
          <w:szCs w:val="24"/>
        </w:rPr>
        <w:lastRenderedPageBreak/>
        <w:t>Пояснительная записка.</w:t>
      </w:r>
    </w:p>
    <w:p w:rsidR="002A5FAB" w:rsidRPr="002A5FAB" w:rsidRDefault="002A5FAB" w:rsidP="00175078">
      <w:pPr>
        <w:spacing w:after="240" w:afterAutospacing="0" w:line="240" w:lineRule="auto"/>
        <w:ind w:firstLine="1260"/>
        <w:jc w:val="both"/>
        <w:rPr>
          <w:rFonts w:ascii="Times New Roman" w:hAnsi="Times New Roman"/>
          <w:sz w:val="24"/>
          <w:szCs w:val="24"/>
        </w:rPr>
      </w:pPr>
      <w:r w:rsidRPr="002A5FAB">
        <w:rPr>
          <w:rFonts w:ascii="Times New Roman" w:hAnsi="Times New Roman"/>
          <w:sz w:val="24"/>
          <w:szCs w:val="24"/>
        </w:rPr>
        <w:t>Новые жизненные условия, в которые поставлены  дети, вступающие в жизнь, выдвигают свои условия: ребёнок должен быть мыслящим, самостоятельным, инициативным, ориентированным и социально-адаптированным к жизни.</w:t>
      </w:r>
    </w:p>
    <w:p w:rsidR="002A5FAB" w:rsidRPr="002A5FAB" w:rsidRDefault="002A5FAB" w:rsidP="00175078">
      <w:pPr>
        <w:spacing w:after="240" w:afterAutospacing="0" w:line="240" w:lineRule="auto"/>
        <w:ind w:firstLine="1260"/>
        <w:jc w:val="both"/>
        <w:rPr>
          <w:rFonts w:ascii="Times New Roman" w:hAnsi="Times New Roman"/>
          <w:sz w:val="24"/>
          <w:szCs w:val="24"/>
        </w:rPr>
      </w:pPr>
      <w:r w:rsidRPr="002A5FAB">
        <w:rPr>
          <w:rFonts w:ascii="Times New Roman" w:hAnsi="Times New Roman"/>
          <w:sz w:val="24"/>
          <w:szCs w:val="24"/>
        </w:rPr>
        <w:t>Реализация этих требований предполагает человека с творческими способностями. Гарантией социализации и адаптации личности ребенка в обществе и выступает развитие творческих способностей.</w:t>
      </w:r>
    </w:p>
    <w:p w:rsidR="002A5FAB" w:rsidRPr="002A5FAB" w:rsidRDefault="002A5FAB" w:rsidP="00175078">
      <w:pPr>
        <w:pStyle w:val="a3"/>
        <w:spacing w:after="240" w:afterAutospacing="0"/>
        <w:ind w:firstLine="1260"/>
        <w:jc w:val="both"/>
      </w:pPr>
      <w:r w:rsidRPr="002A5FAB">
        <w:t>Ребенок с творческими способностями - активный, пытливый. Он способен принимать свои, ни от кого независящие, самостоятельные решения. У него свой взгляд на красоту, и он способен создать нечто новое, оригинальное. В творчестве ребенок учится и развивает особые качества ума:  наблюдательность, умение сопоставлять и анализировать, комбинировать и моделировать, находить связи и закономерности и т.п.</w:t>
      </w:r>
    </w:p>
    <w:p w:rsidR="002A5FAB" w:rsidRPr="002A5FAB" w:rsidRDefault="002A5FAB" w:rsidP="00175078">
      <w:pPr>
        <w:spacing w:after="240" w:afterAutospacing="0" w:line="240" w:lineRule="auto"/>
        <w:jc w:val="both"/>
        <w:rPr>
          <w:rFonts w:ascii="Times New Roman" w:hAnsi="Times New Roman"/>
          <w:sz w:val="24"/>
          <w:szCs w:val="24"/>
        </w:rPr>
      </w:pPr>
      <w:r w:rsidRPr="002A5FAB">
        <w:rPr>
          <w:rFonts w:ascii="Times New Roman" w:hAnsi="Times New Roman"/>
          <w:sz w:val="24"/>
          <w:szCs w:val="24"/>
        </w:rPr>
        <w:t>Результат этих увлекательных занятий не только конкретный – поделки, но и невидимый для глаз – развитие тонкой наблюдательности, пространственного воображения, нестандартного мышления.</w:t>
      </w:r>
    </w:p>
    <w:p w:rsidR="002A5FAB" w:rsidRPr="002A5FAB" w:rsidRDefault="002A5FAB" w:rsidP="0017507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A5FAB">
        <w:rPr>
          <w:rFonts w:ascii="Times New Roman" w:hAnsi="Times New Roman"/>
          <w:sz w:val="24"/>
          <w:szCs w:val="24"/>
        </w:rPr>
        <w:t xml:space="preserve">Программа построена “от </w:t>
      </w:r>
      <w:proofErr w:type="gramStart"/>
      <w:r w:rsidRPr="002A5FAB">
        <w:rPr>
          <w:rFonts w:ascii="Times New Roman" w:hAnsi="Times New Roman"/>
          <w:sz w:val="24"/>
          <w:szCs w:val="24"/>
        </w:rPr>
        <w:t>простого</w:t>
      </w:r>
      <w:proofErr w:type="gramEnd"/>
      <w:r w:rsidRPr="002A5FAB">
        <w:rPr>
          <w:rFonts w:ascii="Times New Roman" w:hAnsi="Times New Roman"/>
          <w:sz w:val="24"/>
          <w:szCs w:val="24"/>
        </w:rPr>
        <w:t xml:space="preserve"> к сложному”. Рассматриваются различные методики выполнения изделий из бумаги и картона с использованием самых разнообразных техник (</w:t>
      </w:r>
      <w:proofErr w:type="spellStart"/>
      <w:r w:rsidRPr="002A5FAB">
        <w:rPr>
          <w:rFonts w:ascii="Times New Roman" w:hAnsi="Times New Roman"/>
          <w:sz w:val="24"/>
          <w:szCs w:val="24"/>
        </w:rPr>
        <w:t>бумагокручение</w:t>
      </w:r>
      <w:proofErr w:type="spellEnd"/>
      <w:r w:rsidRPr="002A5FAB">
        <w:rPr>
          <w:rFonts w:ascii="Times New Roman" w:hAnsi="Times New Roman"/>
          <w:sz w:val="24"/>
          <w:szCs w:val="24"/>
        </w:rPr>
        <w:t>, конструирование).</w:t>
      </w:r>
    </w:p>
    <w:p w:rsidR="002A5FAB" w:rsidRPr="002A5FAB" w:rsidRDefault="002A5FAB" w:rsidP="0017507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A5FAB">
        <w:rPr>
          <w:rFonts w:ascii="Times New Roman" w:hAnsi="Times New Roman"/>
          <w:sz w:val="24"/>
          <w:szCs w:val="24"/>
        </w:rPr>
        <w:t xml:space="preserve">“Волшебный </w:t>
      </w:r>
      <w:proofErr w:type="spellStart"/>
      <w:r w:rsidRPr="002A5FAB">
        <w:rPr>
          <w:rFonts w:ascii="Times New Roman" w:hAnsi="Times New Roman"/>
          <w:sz w:val="24"/>
          <w:szCs w:val="24"/>
        </w:rPr>
        <w:t>квиллинг</w:t>
      </w:r>
      <w:proofErr w:type="spellEnd"/>
      <w:r w:rsidRPr="002A5FAB">
        <w:rPr>
          <w:rFonts w:ascii="Times New Roman" w:hAnsi="Times New Roman"/>
          <w:sz w:val="24"/>
          <w:szCs w:val="24"/>
        </w:rPr>
        <w:t>” — так называется курс. Он предлагает развитие ребенка в самых различных направлениях: конструкторское мышление, художественно-эстетический вкус, образное и пространственное мышление. Все это необходимо современному человеку, чтобы осознать себя гармонично развитой личностью. Ведущая идея данной программы — создание комфортной среды общения, развитие способностей, творческого потенциала каждого ребенка и его самореализации.</w:t>
      </w:r>
    </w:p>
    <w:p w:rsidR="002A5FAB" w:rsidRPr="002A5FAB" w:rsidRDefault="002A5FAB" w:rsidP="0017507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A5FAB">
        <w:rPr>
          <w:rFonts w:ascii="Times New Roman" w:hAnsi="Times New Roman"/>
          <w:sz w:val="24"/>
          <w:szCs w:val="24"/>
        </w:rPr>
        <w:t>Тематика занятий строится с учетом интересов учащихся, возможности их самовыражения. В ходе усвоения детьми содержания программы учитывается темп развития специальных умений и навыков, уровень самостоятельности, умение работать в коллективе. Программа позволяет индивидуализировать сложные работы: более сильным детям будет интересна сложная конструкция, менее подготовленным, можно предложить работу проще. При этом обучающий и развивающий смысл работы сохраняется. Это дает возможность предостеречь ребенка от страха перед трудностями, приобщить без боязни творить и создавать.</w:t>
      </w:r>
    </w:p>
    <w:p w:rsidR="002A5FAB" w:rsidRPr="002A5FAB" w:rsidRDefault="002A5FAB" w:rsidP="0017507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A5FAB">
        <w:rPr>
          <w:rFonts w:ascii="Times New Roman" w:hAnsi="Times New Roman"/>
          <w:sz w:val="24"/>
          <w:szCs w:val="24"/>
        </w:rPr>
        <w:t xml:space="preserve">В процессе работы по программе “Волшебный </w:t>
      </w:r>
      <w:proofErr w:type="spellStart"/>
      <w:r w:rsidRPr="002A5FAB">
        <w:rPr>
          <w:rFonts w:ascii="Times New Roman" w:hAnsi="Times New Roman"/>
          <w:sz w:val="24"/>
          <w:szCs w:val="24"/>
        </w:rPr>
        <w:t>квиллинг</w:t>
      </w:r>
      <w:proofErr w:type="spellEnd"/>
      <w:r w:rsidRPr="002A5FAB">
        <w:rPr>
          <w:rFonts w:ascii="Times New Roman" w:hAnsi="Times New Roman"/>
          <w:sz w:val="24"/>
          <w:szCs w:val="24"/>
        </w:rPr>
        <w:t>”, дети постоянно совмещают и объединяют в одно целое все компоненты бумажного образа: материал, изобразительное и цветовое решение, технологию изготовления, назначение и др.</w:t>
      </w:r>
    </w:p>
    <w:p w:rsidR="002A5FAB" w:rsidRDefault="002A5FAB" w:rsidP="00175078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A5FAB">
        <w:rPr>
          <w:rFonts w:ascii="Times New Roman" w:hAnsi="Times New Roman"/>
          <w:sz w:val="24"/>
          <w:szCs w:val="24"/>
        </w:rPr>
        <w:t xml:space="preserve">    </w:t>
      </w:r>
      <w:r w:rsidRPr="002A5FAB">
        <w:rPr>
          <w:rFonts w:ascii="Times New Roman" w:hAnsi="Times New Roman"/>
          <w:b/>
          <w:sz w:val="24"/>
          <w:szCs w:val="24"/>
        </w:rPr>
        <w:t xml:space="preserve">     </w:t>
      </w:r>
      <w:r w:rsidRPr="002A5F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Прохождение программы предполагает овладение учащимися комплексом знаний, умений и навыков, обеспечивающих в целом ее практическую реализацию.</w:t>
      </w:r>
    </w:p>
    <w:p w:rsidR="009F06DD" w:rsidRPr="002A5FAB" w:rsidRDefault="009F06DD" w:rsidP="00175078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A5FAB" w:rsidRPr="002A5FAB" w:rsidRDefault="002A5FAB" w:rsidP="00175078">
      <w:pPr>
        <w:spacing w:after="240" w:afterAutospacing="0"/>
        <w:jc w:val="both"/>
        <w:rPr>
          <w:rFonts w:ascii="Times New Roman" w:hAnsi="Times New Roman"/>
          <w:sz w:val="24"/>
          <w:szCs w:val="24"/>
        </w:rPr>
      </w:pPr>
      <w:r w:rsidRPr="002A5FAB">
        <w:rPr>
          <w:rFonts w:ascii="Times New Roman" w:hAnsi="Times New Roman"/>
          <w:b/>
          <w:sz w:val="24"/>
          <w:szCs w:val="24"/>
        </w:rPr>
        <w:lastRenderedPageBreak/>
        <w:t>Ведущая идея</w:t>
      </w:r>
      <w:r w:rsidRPr="002A5FAB">
        <w:rPr>
          <w:rFonts w:ascii="Times New Roman" w:hAnsi="Times New Roman"/>
          <w:sz w:val="24"/>
          <w:szCs w:val="24"/>
        </w:rPr>
        <w:t xml:space="preserve"> данной программы — создание комфортной среды общения, развитие способностей, творческого потенциала каждого ребенка и его самореализации.</w:t>
      </w:r>
    </w:p>
    <w:p w:rsidR="002A5FAB" w:rsidRDefault="002A5FAB" w:rsidP="00175078">
      <w:pPr>
        <w:spacing w:after="240" w:afterAutospacing="0" w:line="240" w:lineRule="auto"/>
        <w:jc w:val="both"/>
        <w:rPr>
          <w:rFonts w:ascii="Times New Roman" w:hAnsi="Times New Roman"/>
          <w:sz w:val="24"/>
          <w:szCs w:val="24"/>
        </w:rPr>
      </w:pPr>
      <w:r w:rsidRPr="002A5FAB">
        <w:rPr>
          <w:rFonts w:ascii="Times New Roman" w:hAnsi="Times New Roman"/>
          <w:b/>
          <w:sz w:val="24"/>
          <w:szCs w:val="24"/>
        </w:rPr>
        <w:t>Цель программы</w:t>
      </w:r>
      <w:r w:rsidRPr="002A5FAB">
        <w:rPr>
          <w:rFonts w:ascii="Times New Roman" w:hAnsi="Times New Roman"/>
          <w:sz w:val="24"/>
          <w:szCs w:val="24"/>
        </w:rPr>
        <w:t xml:space="preserve"> – всестороннее интеллектуальное и эстетическое развитие детей в процессе овладение элементарными приемами техники </w:t>
      </w:r>
      <w:proofErr w:type="spellStart"/>
      <w:r w:rsidRPr="002A5FAB">
        <w:rPr>
          <w:rFonts w:ascii="Times New Roman" w:hAnsi="Times New Roman"/>
          <w:sz w:val="24"/>
          <w:szCs w:val="24"/>
        </w:rPr>
        <w:t>квиллинга</w:t>
      </w:r>
      <w:proofErr w:type="spellEnd"/>
      <w:r w:rsidRPr="002A5FAB">
        <w:rPr>
          <w:rFonts w:ascii="Times New Roman" w:hAnsi="Times New Roman"/>
          <w:sz w:val="24"/>
          <w:szCs w:val="24"/>
        </w:rPr>
        <w:t xml:space="preserve">, как художественного способа конструирования из бумаги. </w:t>
      </w:r>
    </w:p>
    <w:p w:rsidR="002A5FAB" w:rsidRPr="008C6FD7" w:rsidRDefault="002A5FAB" w:rsidP="00175078">
      <w:pPr>
        <w:spacing w:after="0" w:afterAutospacing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C6FD7">
        <w:rPr>
          <w:rFonts w:ascii="Times New Roman" w:hAnsi="Times New Roman"/>
          <w:b/>
          <w:sz w:val="24"/>
          <w:szCs w:val="24"/>
        </w:rPr>
        <w:t>Задачи программы:</w:t>
      </w:r>
    </w:p>
    <w:p w:rsidR="002A5FAB" w:rsidRPr="008C6FD7" w:rsidRDefault="002A5FAB" w:rsidP="00175078">
      <w:pPr>
        <w:spacing w:line="24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8C6FD7">
        <w:rPr>
          <w:rFonts w:ascii="Times New Roman" w:hAnsi="Times New Roman"/>
          <w:i/>
          <w:sz w:val="24"/>
          <w:szCs w:val="24"/>
          <w:u w:val="single"/>
        </w:rPr>
        <w:t xml:space="preserve">Обучающие </w:t>
      </w:r>
    </w:p>
    <w:p w:rsidR="002A5FAB" w:rsidRPr="002A5FAB" w:rsidRDefault="002A5FAB" w:rsidP="00175078">
      <w:pPr>
        <w:spacing w:after="240" w:afterAutospacing="0" w:line="240" w:lineRule="auto"/>
        <w:jc w:val="both"/>
        <w:rPr>
          <w:rFonts w:ascii="Times New Roman" w:hAnsi="Times New Roman"/>
          <w:sz w:val="24"/>
          <w:szCs w:val="24"/>
        </w:rPr>
      </w:pPr>
      <w:r w:rsidRPr="002A5FAB">
        <w:rPr>
          <w:rFonts w:ascii="Times New Roman" w:hAnsi="Times New Roman"/>
          <w:sz w:val="24"/>
          <w:szCs w:val="24"/>
        </w:rPr>
        <w:t xml:space="preserve">• Знакомить детей с основными понятиями и базовыми формами </w:t>
      </w:r>
      <w:proofErr w:type="spellStart"/>
      <w:r w:rsidRPr="002A5FAB">
        <w:rPr>
          <w:rFonts w:ascii="Times New Roman" w:hAnsi="Times New Roman"/>
          <w:sz w:val="24"/>
          <w:szCs w:val="24"/>
        </w:rPr>
        <w:t>квиллинга</w:t>
      </w:r>
      <w:proofErr w:type="spellEnd"/>
      <w:r w:rsidRPr="002A5FAB">
        <w:rPr>
          <w:rFonts w:ascii="Times New Roman" w:hAnsi="Times New Roman"/>
          <w:sz w:val="24"/>
          <w:szCs w:val="24"/>
        </w:rPr>
        <w:t xml:space="preserve">. </w:t>
      </w:r>
    </w:p>
    <w:p w:rsidR="002A5FAB" w:rsidRPr="002A5FAB" w:rsidRDefault="002A5FAB" w:rsidP="00175078">
      <w:pPr>
        <w:spacing w:after="240" w:afterAutospacing="0" w:line="240" w:lineRule="auto"/>
        <w:jc w:val="both"/>
        <w:rPr>
          <w:rFonts w:ascii="Times New Roman" w:hAnsi="Times New Roman"/>
          <w:sz w:val="24"/>
          <w:szCs w:val="24"/>
        </w:rPr>
      </w:pPr>
      <w:r w:rsidRPr="002A5FAB">
        <w:rPr>
          <w:rFonts w:ascii="Times New Roman" w:hAnsi="Times New Roman"/>
          <w:sz w:val="24"/>
          <w:szCs w:val="24"/>
        </w:rPr>
        <w:t>• Обучать различным приемам работы с бумагой.</w:t>
      </w:r>
    </w:p>
    <w:p w:rsidR="002A5FAB" w:rsidRPr="002A5FAB" w:rsidRDefault="002A5FAB" w:rsidP="00175078">
      <w:pPr>
        <w:spacing w:after="240" w:afterAutospacing="0" w:line="240" w:lineRule="auto"/>
        <w:jc w:val="both"/>
        <w:rPr>
          <w:rFonts w:ascii="Times New Roman" w:hAnsi="Times New Roman"/>
          <w:sz w:val="24"/>
          <w:szCs w:val="24"/>
        </w:rPr>
      </w:pPr>
      <w:r w:rsidRPr="002A5FAB">
        <w:rPr>
          <w:rFonts w:ascii="Times New Roman" w:hAnsi="Times New Roman"/>
          <w:sz w:val="24"/>
          <w:szCs w:val="24"/>
        </w:rPr>
        <w:t xml:space="preserve">• Формировать умения следовать устным инструкциям. </w:t>
      </w:r>
    </w:p>
    <w:p w:rsidR="002A5FAB" w:rsidRPr="00F80F6F" w:rsidRDefault="002A5FAB" w:rsidP="00175078">
      <w:pPr>
        <w:spacing w:after="240" w:afterAutospacing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A5FAB">
        <w:rPr>
          <w:rFonts w:ascii="Times New Roman" w:hAnsi="Times New Roman"/>
          <w:sz w:val="24"/>
          <w:szCs w:val="24"/>
        </w:rPr>
        <w:t>• Знакомить детей с основными геометрическими понятиями: круг, квадрат, треугольник, угол, сторона, вершина и т.д.</w:t>
      </w:r>
      <w:proofErr w:type="gramEnd"/>
      <w:r w:rsidRPr="002A5FAB">
        <w:rPr>
          <w:rFonts w:ascii="Times New Roman" w:hAnsi="Times New Roman"/>
          <w:sz w:val="24"/>
          <w:szCs w:val="24"/>
        </w:rPr>
        <w:t xml:space="preserve"> Обогащать словарь ребенка специальными терминами.</w:t>
      </w:r>
    </w:p>
    <w:p w:rsidR="002A5FAB" w:rsidRPr="002A5FAB" w:rsidRDefault="002A5FAB" w:rsidP="00175078">
      <w:pPr>
        <w:spacing w:after="240" w:afterAutospacing="0" w:line="240" w:lineRule="auto"/>
        <w:jc w:val="both"/>
        <w:rPr>
          <w:rFonts w:ascii="Times New Roman" w:hAnsi="Times New Roman"/>
          <w:sz w:val="24"/>
          <w:szCs w:val="24"/>
        </w:rPr>
      </w:pPr>
      <w:r w:rsidRPr="002A5FAB"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 xml:space="preserve"> Создавать композиции с изделиями, выполненными в технике </w:t>
      </w:r>
      <w:proofErr w:type="spellStart"/>
      <w:r>
        <w:rPr>
          <w:rFonts w:ascii="Times New Roman" w:hAnsi="Times New Roman"/>
          <w:sz w:val="24"/>
          <w:szCs w:val="24"/>
        </w:rPr>
        <w:t>квиллинга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2A5FAB">
        <w:rPr>
          <w:rFonts w:ascii="Times New Roman" w:hAnsi="Times New Roman"/>
          <w:sz w:val="24"/>
          <w:szCs w:val="24"/>
        </w:rPr>
        <w:t xml:space="preserve"> </w:t>
      </w:r>
    </w:p>
    <w:p w:rsidR="002A5FAB" w:rsidRPr="008C6FD7" w:rsidRDefault="002A5FAB" w:rsidP="00175078">
      <w:pPr>
        <w:pStyle w:val="a4"/>
        <w:spacing w:after="240"/>
        <w:jc w:val="both"/>
        <w:rPr>
          <w:u w:val="single"/>
        </w:rPr>
      </w:pPr>
    </w:p>
    <w:p w:rsidR="002A5FAB" w:rsidRPr="008C6FD7" w:rsidRDefault="008C6FD7" w:rsidP="00175078">
      <w:pPr>
        <w:spacing w:after="0" w:afterAutospacing="0" w:line="24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8C6FD7">
        <w:rPr>
          <w:rFonts w:ascii="Times New Roman" w:hAnsi="Times New Roman"/>
          <w:i/>
          <w:sz w:val="24"/>
          <w:szCs w:val="24"/>
          <w:u w:val="single"/>
        </w:rPr>
        <w:t>Развивающие</w:t>
      </w:r>
    </w:p>
    <w:p w:rsidR="008C6FD7" w:rsidRPr="002A5FAB" w:rsidRDefault="008C6FD7" w:rsidP="00175078">
      <w:pPr>
        <w:spacing w:after="0" w:afterAutospacing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2A5FAB" w:rsidRPr="002A5FAB" w:rsidRDefault="002A5FAB" w:rsidP="00175078">
      <w:pPr>
        <w:spacing w:after="240" w:afterAutospacing="0" w:line="240" w:lineRule="auto"/>
        <w:jc w:val="both"/>
        <w:rPr>
          <w:rFonts w:ascii="Times New Roman" w:hAnsi="Times New Roman"/>
          <w:sz w:val="24"/>
          <w:szCs w:val="24"/>
        </w:rPr>
      </w:pPr>
      <w:r w:rsidRPr="002A5FAB">
        <w:rPr>
          <w:rFonts w:ascii="Times New Roman" w:hAnsi="Times New Roman"/>
          <w:sz w:val="24"/>
          <w:szCs w:val="24"/>
        </w:rPr>
        <w:t xml:space="preserve">• Развивать внимание, память, логическое и пространственное воображения. </w:t>
      </w:r>
    </w:p>
    <w:p w:rsidR="002A5FAB" w:rsidRPr="002A5FAB" w:rsidRDefault="002A5FAB" w:rsidP="00175078">
      <w:pPr>
        <w:spacing w:after="240" w:afterAutospacing="0" w:line="240" w:lineRule="auto"/>
        <w:jc w:val="both"/>
        <w:rPr>
          <w:rFonts w:ascii="Times New Roman" w:hAnsi="Times New Roman"/>
          <w:sz w:val="24"/>
          <w:szCs w:val="24"/>
        </w:rPr>
      </w:pPr>
      <w:r w:rsidRPr="002A5FAB">
        <w:rPr>
          <w:rFonts w:ascii="Times New Roman" w:hAnsi="Times New Roman"/>
          <w:sz w:val="24"/>
          <w:szCs w:val="24"/>
        </w:rPr>
        <w:t xml:space="preserve">• Развивать мелкую моторику рук и глазомер. </w:t>
      </w:r>
    </w:p>
    <w:p w:rsidR="002A5FAB" w:rsidRPr="002A5FAB" w:rsidRDefault="002A5FAB" w:rsidP="00175078">
      <w:pPr>
        <w:spacing w:after="240" w:afterAutospacing="0" w:line="240" w:lineRule="auto"/>
        <w:jc w:val="both"/>
        <w:rPr>
          <w:rFonts w:ascii="Times New Roman" w:hAnsi="Times New Roman"/>
          <w:sz w:val="24"/>
          <w:szCs w:val="24"/>
        </w:rPr>
      </w:pPr>
      <w:r w:rsidRPr="002A5FAB">
        <w:rPr>
          <w:rFonts w:ascii="Times New Roman" w:hAnsi="Times New Roman"/>
          <w:sz w:val="24"/>
          <w:szCs w:val="24"/>
        </w:rPr>
        <w:t xml:space="preserve">• Развивать художественный вкус, творческие способности и фантазии детей. </w:t>
      </w:r>
    </w:p>
    <w:p w:rsidR="002A5FAB" w:rsidRPr="002A5FAB" w:rsidRDefault="002A5FAB" w:rsidP="00175078">
      <w:pPr>
        <w:spacing w:after="240" w:afterAutospacing="0" w:line="240" w:lineRule="auto"/>
        <w:jc w:val="both"/>
        <w:rPr>
          <w:rFonts w:ascii="Times New Roman" w:hAnsi="Times New Roman"/>
          <w:sz w:val="24"/>
          <w:szCs w:val="24"/>
        </w:rPr>
      </w:pPr>
      <w:r w:rsidRPr="002A5FAB">
        <w:rPr>
          <w:rFonts w:ascii="Times New Roman" w:hAnsi="Times New Roman"/>
          <w:sz w:val="24"/>
          <w:szCs w:val="24"/>
        </w:rPr>
        <w:t xml:space="preserve">• Развивать у детей способность работать руками, приучать к точным движениям пальцев, совершенствовать мелкую моторику рук, развивать глазомер. </w:t>
      </w:r>
    </w:p>
    <w:p w:rsidR="002A5FAB" w:rsidRDefault="002A5FAB" w:rsidP="00175078">
      <w:pPr>
        <w:spacing w:after="240" w:afterAutospacing="0" w:line="240" w:lineRule="auto"/>
        <w:jc w:val="both"/>
        <w:rPr>
          <w:rFonts w:ascii="Times New Roman" w:hAnsi="Times New Roman"/>
          <w:sz w:val="24"/>
          <w:szCs w:val="24"/>
        </w:rPr>
      </w:pPr>
      <w:r w:rsidRPr="002A5FAB">
        <w:rPr>
          <w:rFonts w:ascii="Times New Roman" w:hAnsi="Times New Roman"/>
          <w:sz w:val="24"/>
          <w:szCs w:val="24"/>
        </w:rPr>
        <w:t xml:space="preserve">• Развивать пространственное воображение. </w:t>
      </w:r>
    </w:p>
    <w:p w:rsidR="008C6FD7" w:rsidRPr="002A5FAB" w:rsidRDefault="008C6FD7" w:rsidP="00175078">
      <w:pPr>
        <w:spacing w:after="240" w:afterAutospacing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A5FAB" w:rsidRPr="008C6FD7" w:rsidRDefault="008C6FD7" w:rsidP="00175078">
      <w:pPr>
        <w:spacing w:after="0" w:afterAutospacing="0" w:line="24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8C6FD7">
        <w:rPr>
          <w:rFonts w:ascii="Times New Roman" w:hAnsi="Times New Roman"/>
          <w:i/>
          <w:sz w:val="24"/>
          <w:szCs w:val="24"/>
          <w:u w:val="single"/>
        </w:rPr>
        <w:t>Воспитательные</w:t>
      </w:r>
    </w:p>
    <w:p w:rsidR="008C6FD7" w:rsidRPr="002A5FAB" w:rsidRDefault="008C6FD7" w:rsidP="00175078">
      <w:pPr>
        <w:spacing w:after="0" w:afterAutospacing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2A5FAB" w:rsidRPr="002A5FAB" w:rsidRDefault="002A5FAB" w:rsidP="00175078">
      <w:pPr>
        <w:spacing w:after="240" w:afterAutospacing="0" w:line="240" w:lineRule="auto"/>
        <w:jc w:val="both"/>
        <w:rPr>
          <w:rFonts w:ascii="Times New Roman" w:hAnsi="Times New Roman"/>
          <w:sz w:val="24"/>
          <w:szCs w:val="24"/>
        </w:rPr>
      </w:pPr>
      <w:r w:rsidRPr="002A5FAB">
        <w:rPr>
          <w:rFonts w:ascii="Times New Roman" w:hAnsi="Times New Roman"/>
          <w:sz w:val="24"/>
          <w:szCs w:val="24"/>
        </w:rPr>
        <w:t xml:space="preserve">• Воспитывать интерес к искусству </w:t>
      </w:r>
      <w:proofErr w:type="spellStart"/>
      <w:r w:rsidRPr="002A5FAB">
        <w:rPr>
          <w:rFonts w:ascii="Times New Roman" w:hAnsi="Times New Roman"/>
          <w:sz w:val="24"/>
          <w:szCs w:val="24"/>
        </w:rPr>
        <w:t>квиллинга</w:t>
      </w:r>
      <w:proofErr w:type="spellEnd"/>
      <w:r w:rsidRPr="002A5FAB">
        <w:rPr>
          <w:rFonts w:ascii="Times New Roman" w:hAnsi="Times New Roman"/>
          <w:sz w:val="24"/>
          <w:szCs w:val="24"/>
        </w:rPr>
        <w:t xml:space="preserve">. </w:t>
      </w:r>
    </w:p>
    <w:p w:rsidR="002A5FAB" w:rsidRPr="002A5FAB" w:rsidRDefault="002A5FAB" w:rsidP="00175078">
      <w:pPr>
        <w:spacing w:after="240" w:afterAutospacing="0" w:line="240" w:lineRule="auto"/>
        <w:jc w:val="both"/>
        <w:rPr>
          <w:rFonts w:ascii="Times New Roman" w:hAnsi="Times New Roman"/>
          <w:sz w:val="24"/>
          <w:szCs w:val="24"/>
        </w:rPr>
      </w:pPr>
      <w:r w:rsidRPr="002A5FAB">
        <w:rPr>
          <w:rFonts w:ascii="Times New Roman" w:hAnsi="Times New Roman"/>
          <w:sz w:val="24"/>
          <w:szCs w:val="24"/>
        </w:rPr>
        <w:t xml:space="preserve">• Формировать культуру труда и совершенствовать трудовые навыки. </w:t>
      </w:r>
    </w:p>
    <w:p w:rsidR="002A5FAB" w:rsidRPr="002A5FAB" w:rsidRDefault="002A5FAB" w:rsidP="00175078">
      <w:pPr>
        <w:spacing w:after="240" w:afterAutospacing="0" w:line="240" w:lineRule="auto"/>
        <w:jc w:val="both"/>
        <w:rPr>
          <w:rFonts w:ascii="Times New Roman" w:hAnsi="Times New Roman"/>
          <w:sz w:val="24"/>
          <w:szCs w:val="24"/>
        </w:rPr>
      </w:pPr>
      <w:r w:rsidRPr="002A5FAB">
        <w:rPr>
          <w:rFonts w:ascii="Times New Roman" w:hAnsi="Times New Roman"/>
          <w:sz w:val="24"/>
          <w:szCs w:val="24"/>
        </w:rPr>
        <w:t xml:space="preserve">• Способствовать созданию игровых ситуаций, расширять коммуникативные способности детей. </w:t>
      </w:r>
    </w:p>
    <w:p w:rsidR="002A5FAB" w:rsidRPr="002A5FAB" w:rsidRDefault="002A5FAB" w:rsidP="00175078">
      <w:pPr>
        <w:spacing w:after="240" w:afterAutospacing="0" w:line="240" w:lineRule="auto"/>
        <w:jc w:val="both"/>
        <w:rPr>
          <w:rFonts w:ascii="Times New Roman" w:hAnsi="Times New Roman"/>
          <w:sz w:val="24"/>
          <w:szCs w:val="24"/>
        </w:rPr>
      </w:pPr>
      <w:r w:rsidRPr="002A5FAB">
        <w:rPr>
          <w:rFonts w:ascii="Times New Roman" w:hAnsi="Times New Roman"/>
          <w:sz w:val="24"/>
          <w:szCs w:val="24"/>
        </w:rPr>
        <w:t xml:space="preserve">• Совершенствовать трудовые навыки, формировать культуру труда, учить аккуратности, умению бережно и экономно использовать материал, содержать в порядке рабочее место. </w:t>
      </w:r>
    </w:p>
    <w:p w:rsidR="00994C6E" w:rsidRDefault="008C6FD7" w:rsidP="00175078">
      <w:pPr>
        <w:spacing w:after="240" w:afterAutospacing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C6FD7">
        <w:rPr>
          <w:rFonts w:ascii="Times New Roman" w:hAnsi="Times New Roman"/>
          <w:b/>
          <w:sz w:val="24"/>
          <w:szCs w:val="24"/>
        </w:rPr>
        <w:t xml:space="preserve">                      </w:t>
      </w:r>
    </w:p>
    <w:p w:rsidR="008C6FD7" w:rsidRPr="008C6FD7" w:rsidRDefault="008C6FD7" w:rsidP="00175078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C6FD7">
        <w:rPr>
          <w:rFonts w:ascii="Times New Roman" w:hAnsi="Times New Roman"/>
          <w:b/>
          <w:sz w:val="24"/>
          <w:szCs w:val="24"/>
        </w:rPr>
        <w:lastRenderedPageBreak/>
        <w:t>Формы и методы занятий.</w:t>
      </w:r>
    </w:p>
    <w:p w:rsidR="008C6FD7" w:rsidRPr="008C6FD7" w:rsidRDefault="008C6FD7" w:rsidP="0017507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C6FD7">
        <w:rPr>
          <w:rFonts w:ascii="Times New Roman" w:hAnsi="Times New Roman"/>
          <w:sz w:val="24"/>
          <w:szCs w:val="24"/>
        </w:rPr>
        <w:t>В процессе занятий используются различные формы занятий:</w:t>
      </w:r>
    </w:p>
    <w:p w:rsidR="008C6FD7" w:rsidRPr="008C6FD7" w:rsidRDefault="008C6FD7" w:rsidP="0017507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C6FD7">
        <w:rPr>
          <w:rFonts w:ascii="Times New Roman" w:hAnsi="Times New Roman"/>
          <w:sz w:val="24"/>
          <w:szCs w:val="24"/>
        </w:rPr>
        <w:t xml:space="preserve">традиционные, комбинированные и практические занятия; лекции, игры, праздники, конкурсы, соревнования и другие. </w:t>
      </w:r>
    </w:p>
    <w:p w:rsidR="008C6FD7" w:rsidRPr="008C6FD7" w:rsidRDefault="008C6FD7" w:rsidP="0017507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C6FD7">
        <w:rPr>
          <w:rFonts w:ascii="Times New Roman" w:hAnsi="Times New Roman"/>
          <w:sz w:val="24"/>
          <w:szCs w:val="24"/>
        </w:rPr>
        <w:t>А также различные методы:</w:t>
      </w:r>
    </w:p>
    <w:p w:rsidR="008C6FD7" w:rsidRPr="008C6FD7" w:rsidRDefault="008C6FD7" w:rsidP="0017507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C6FD7">
        <w:rPr>
          <w:rFonts w:ascii="Times New Roman" w:hAnsi="Times New Roman"/>
          <w:sz w:val="24"/>
          <w:szCs w:val="24"/>
          <w:u w:val="single"/>
        </w:rPr>
        <w:t>Методы, в основе которых лежит способ организации занятия</w:t>
      </w:r>
      <w:r w:rsidRPr="008C6FD7">
        <w:rPr>
          <w:rFonts w:ascii="Times New Roman" w:hAnsi="Times New Roman"/>
          <w:sz w:val="24"/>
          <w:szCs w:val="24"/>
        </w:rPr>
        <w:t>:</w:t>
      </w:r>
    </w:p>
    <w:p w:rsidR="008C6FD7" w:rsidRPr="008C6FD7" w:rsidRDefault="008C6FD7" w:rsidP="0017507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C6FD7">
        <w:rPr>
          <w:rFonts w:ascii="Times New Roman" w:hAnsi="Times New Roman"/>
          <w:sz w:val="24"/>
          <w:szCs w:val="24"/>
        </w:rPr>
        <w:t>• словесный (устное изложение, беседа, рассказ, лекция и т.д.)</w:t>
      </w:r>
    </w:p>
    <w:p w:rsidR="008C6FD7" w:rsidRPr="008C6FD7" w:rsidRDefault="008C6FD7" w:rsidP="0017507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8C6FD7">
        <w:rPr>
          <w:rFonts w:ascii="Times New Roman" w:hAnsi="Times New Roman"/>
          <w:sz w:val="24"/>
          <w:szCs w:val="24"/>
        </w:rPr>
        <w:t xml:space="preserve">• наглядный (показ </w:t>
      </w:r>
      <w:proofErr w:type="spellStart"/>
      <w:r w:rsidRPr="008C6FD7">
        <w:rPr>
          <w:rFonts w:ascii="Times New Roman" w:hAnsi="Times New Roman"/>
          <w:sz w:val="24"/>
          <w:szCs w:val="24"/>
        </w:rPr>
        <w:t>мультимедийных</w:t>
      </w:r>
      <w:proofErr w:type="spellEnd"/>
      <w:r w:rsidRPr="008C6FD7">
        <w:rPr>
          <w:rFonts w:ascii="Times New Roman" w:hAnsi="Times New Roman"/>
          <w:sz w:val="24"/>
          <w:szCs w:val="24"/>
        </w:rPr>
        <w:t xml:space="preserve"> материалов, иллюстраций, наблюдение, показ (выполнение) педагогом, работа по образцу и др.)</w:t>
      </w:r>
      <w:proofErr w:type="gramEnd"/>
    </w:p>
    <w:p w:rsidR="008C6FD7" w:rsidRPr="008C6FD7" w:rsidRDefault="008C6FD7" w:rsidP="0017507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C6FD7">
        <w:rPr>
          <w:rFonts w:ascii="Times New Roman" w:hAnsi="Times New Roman"/>
          <w:sz w:val="24"/>
          <w:szCs w:val="24"/>
        </w:rPr>
        <w:t xml:space="preserve">• </w:t>
      </w:r>
      <w:proofErr w:type="gramStart"/>
      <w:r w:rsidRPr="008C6FD7">
        <w:rPr>
          <w:rFonts w:ascii="Times New Roman" w:hAnsi="Times New Roman"/>
          <w:sz w:val="24"/>
          <w:szCs w:val="24"/>
        </w:rPr>
        <w:t>практический</w:t>
      </w:r>
      <w:proofErr w:type="gramEnd"/>
      <w:r w:rsidRPr="008C6FD7">
        <w:rPr>
          <w:rFonts w:ascii="Times New Roman" w:hAnsi="Times New Roman"/>
          <w:sz w:val="24"/>
          <w:szCs w:val="24"/>
        </w:rPr>
        <w:t xml:space="preserve"> (выполнение работ по инструкционным картам, схемам и др.)</w:t>
      </w:r>
    </w:p>
    <w:p w:rsidR="008C6FD7" w:rsidRPr="008C6FD7" w:rsidRDefault="008C6FD7" w:rsidP="0017507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C6FD7">
        <w:rPr>
          <w:rFonts w:ascii="Times New Roman" w:hAnsi="Times New Roman"/>
          <w:sz w:val="24"/>
          <w:szCs w:val="24"/>
          <w:u w:val="single"/>
        </w:rPr>
        <w:t>Методы, в основе которых лежит уровень деятельности детей</w:t>
      </w:r>
      <w:r w:rsidRPr="008C6FD7">
        <w:rPr>
          <w:rFonts w:ascii="Times New Roman" w:hAnsi="Times New Roman"/>
          <w:sz w:val="24"/>
          <w:szCs w:val="24"/>
        </w:rPr>
        <w:t>:</w:t>
      </w:r>
    </w:p>
    <w:p w:rsidR="008C6FD7" w:rsidRPr="008C6FD7" w:rsidRDefault="008C6FD7" w:rsidP="0017507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C6FD7">
        <w:rPr>
          <w:rFonts w:ascii="Times New Roman" w:hAnsi="Times New Roman"/>
          <w:sz w:val="24"/>
          <w:szCs w:val="24"/>
        </w:rPr>
        <w:t xml:space="preserve">• </w:t>
      </w:r>
      <w:proofErr w:type="gramStart"/>
      <w:r w:rsidRPr="008C6FD7">
        <w:rPr>
          <w:rFonts w:ascii="Times New Roman" w:hAnsi="Times New Roman"/>
          <w:sz w:val="24"/>
          <w:szCs w:val="24"/>
        </w:rPr>
        <w:t>объяснительно-иллюстративный</w:t>
      </w:r>
      <w:proofErr w:type="gramEnd"/>
      <w:r w:rsidRPr="008C6FD7">
        <w:rPr>
          <w:rFonts w:ascii="Times New Roman" w:hAnsi="Times New Roman"/>
          <w:sz w:val="24"/>
          <w:szCs w:val="24"/>
        </w:rPr>
        <w:t xml:space="preserve"> – дети воспринимают и усваивают готовую информацию</w:t>
      </w:r>
    </w:p>
    <w:p w:rsidR="008C6FD7" w:rsidRPr="008C6FD7" w:rsidRDefault="008C6FD7" w:rsidP="0017507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C6FD7">
        <w:rPr>
          <w:rFonts w:ascii="Times New Roman" w:hAnsi="Times New Roman"/>
          <w:sz w:val="24"/>
          <w:szCs w:val="24"/>
        </w:rPr>
        <w:t xml:space="preserve">• </w:t>
      </w:r>
      <w:proofErr w:type="gramStart"/>
      <w:r w:rsidRPr="008C6FD7">
        <w:rPr>
          <w:rFonts w:ascii="Times New Roman" w:hAnsi="Times New Roman"/>
          <w:sz w:val="24"/>
          <w:szCs w:val="24"/>
        </w:rPr>
        <w:t>репродуктивный</w:t>
      </w:r>
      <w:proofErr w:type="gramEnd"/>
      <w:r w:rsidRPr="008C6FD7">
        <w:rPr>
          <w:rFonts w:ascii="Times New Roman" w:hAnsi="Times New Roman"/>
          <w:sz w:val="24"/>
          <w:szCs w:val="24"/>
        </w:rPr>
        <w:t xml:space="preserve"> – учащиеся воспроизводят полученные знания и освоенные способы деятельности</w:t>
      </w:r>
    </w:p>
    <w:p w:rsidR="008C6FD7" w:rsidRPr="008C6FD7" w:rsidRDefault="008C6FD7" w:rsidP="0017507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C6FD7">
        <w:rPr>
          <w:rFonts w:ascii="Times New Roman" w:hAnsi="Times New Roman"/>
          <w:sz w:val="24"/>
          <w:szCs w:val="24"/>
        </w:rPr>
        <w:t xml:space="preserve">• </w:t>
      </w:r>
      <w:proofErr w:type="gramStart"/>
      <w:r w:rsidRPr="008C6FD7">
        <w:rPr>
          <w:rFonts w:ascii="Times New Roman" w:hAnsi="Times New Roman"/>
          <w:sz w:val="24"/>
          <w:szCs w:val="24"/>
        </w:rPr>
        <w:t>частично-поисковый</w:t>
      </w:r>
      <w:proofErr w:type="gramEnd"/>
      <w:r w:rsidRPr="008C6FD7">
        <w:rPr>
          <w:rFonts w:ascii="Times New Roman" w:hAnsi="Times New Roman"/>
          <w:sz w:val="24"/>
          <w:szCs w:val="24"/>
        </w:rPr>
        <w:t xml:space="preserve"> – участие детей в коллективном поиске, решение поставленной задачи совместно с педагогом</w:t>
      </w:r>
    </w:p>
    <w:p w:rsidR="008C6FD7" w:rsidRPr="008C6FD7" w:rsidRDefault="008C6FD7" w:rsidP="0017507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C6FD7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8C6FD7">
        <w:rPr>
          <w:rFonts w:ascii="Times New Roman" w:hAnsi="Times New Roman"/>
          <w:sz w:val="24"/>
          <w:szCs w:val="24"/>
        </w:rPr>
        <w:t>исследовательский</w:t>
      </w:r>
      <w:proofErr w:type="gramEnd"/>
      <w:r w:rsidRPr="008C6FD7">
        <w:rPr>
          <w:rFonts w:ascii="Times New Roman" w:hAnsi="Times New Roman"/>
          <w:sz w:val="24"/>
          <w:szCs w:val="24"/>
        </w:rPr>
        <w:t xml:space="preserve"> – самостоятельная творческая работа учащихся</w:t>
      </w:r>
    </w:p>
    <w:p w:rsidR="008C6FD7" w:rsidRPr="008C6FD7" w:rsidRDefault="008C6FD7" w:rsidP="0017507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C6FD7">
        <w:rPr>
          <w:rFonts w:ascii="Times New Roman" w:hAnsi="Times New Roman"/>
          <w:sz w:val="24"/>
          <w:szCs w:val="24"/>
          <w:u w:val="single"/>
        </w:rPr>
        <w:t>Методы, в основе которых лежит форма организации деятельности учащихся на занятиях</w:t>
      </w:r>
      <w:r w:rsidRPr="008C6FD7">
        <w:rPr>
          <w:rFonts w:ascii="Times New Roman" w:hAnsi="Times New Roman"/>
          <w:sz w:val="24"/>
          <w:szCs w:val="24"/>
        </w:rPr>
        <w:t>:</w:t>
      </w:r>
    </w:p>
    <w:p w:rsidR="008C6FD7" w:rsidRPr="008C6FD7" w:rsidRDefault="008C6FD7" w:rsidP="0017507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C6FD7">
        <w:rPr>
          <w:rFonts w:ascii="Times New Roman" w:hAnsi="Times New Roman"/>
          <w:sz w:val="24"/>
          <w:szCs w:val="24"/>
        </w:rPr>
        <w:t xml:space="preserve">• </w:t>
      </w:r>
      <w:proofErr w:type="gramStart"/>
      <w:r w:rsidRPr="008C6FD7">
        <w:rPr>
          <w:rFonts w:ascii="Times New Roman" w:hAnsi="Times New Roman"/>
          <w:sz w:val="24"/>
          <w:szCs w:val="24"/>
        </w:rPr>
        <w:t>фронтальный</w:t>
      </w:r>
      <w:proofErr w:type="gramEnd"/>
      <w:r w:rsidRPr="008C6FD7">
        <w:rPr>
          <w:rFonts w:ascii="Times New Roman" w:hAnsi="Times New Roman"/>
          <w:sz w:val="24"/>
          <w:szCs w:val="24"/>
        </w:rPr>
        <w:t xml:space="preserve"> – одновременная работа со всеми учащимися</w:t>
      </w:r>
    </w:p>
    <w:p w:rsidR="008C6FD7" w:rsidRPr="008C6FD7" w:rsidRDefault="008C6FD7" w:rsidP="0017507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C6FD7">
        <w:rPr>
          <w:rFonts w:ascii="Times New Roman" w:hAnsi="Times New Roman"/>
          <w:sz w:val="24"/>
          <w:szCs w:val="24"/>
        </w:rPr>
        <w:t xml:space="preserve">• </w:t>
      </w:r>
      <w:proofErr w:type="gramStart"/>
      <w:r w:rsidRPr="008C6FD7">
        <w:rPr>
          <w:rFonts w:ascii="Times New Roman" w:hAnsi="Times New Roman"/>
          <w:sz w:val="24"/>
          <w:szCs w:val="24"/>
        </w:rPr>
        <w:t>индивидуально-фронтальный</w:t>
      </w:r>
      <w:proofErr w:type="gramEnd"/>
      <w:r w:rsidRPr="008C6FD7">
        <w:rPr>
          <w:rFonts w:ascii="Times New Roman" w:hAnsi="Times New Roman"/>
          <w:sz w:val="24"/>
          <w:szCs w:val="24"/>
        </w:rPr>
        <w:t xml:space="preserve"> – чередование индивидуальных и фронтальных форм работы</w:t>
      </w:r>
    </w:p>
    <w:p w:rsidR="008C6FD7" w:rsidRPr="008C6FD7" w:rsidRDefault="008C6FD7" w:rsidP="0017507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C6FD7">
        <w:rPr>
          <w:rFonts w:ascii="Times New Roman" w:hAnsi="Times New Roman"/>
          <w:sz w:val="24"/>
          <w:szCs w:val="24"/>
        </w:rPr>
        <w:t>• групповой – организация работы в группах.</w:t>
      </w:r>
    </w:p>
    <w:p w:rsidR="008C6FD7" w:rsidRPr="008C6FD7" w:rsidRDefault="008C6FD7" w:rsidP="0017507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C6FD7">
        <w:rPr>
          <w:rFonts w:ascii="Times New Roman" w:hAnsi="Times New Roman"/>
          <w:sz w:val="24"/>
          <w:szCs w:val="24"/>
        </w:rPr>
        <w:t xml:space="preserve">• </w:t>
      </w:r>
      <w:proofErr w:type="gramStart"/>
      <w:r w:rsidRPr="008C6FD7">
        <w:rPr>
          <w:rFonts w:ascii="Times New Roman" w:hAnsi="Times New Roman"/>
          <w:sz w:val="24"/>
          <w:szCs w:val="24"/>
        </w:rPr>
        <w:t>индивидуальный</w:t>
      </w:r>
      <w:proofErr w:type="gramEnd"/>
      <w:r w:rsidRPr="008C6FD7">
        <w:rPr>
          <w:rFonts w:ascii="Times New Roman" w:hAnsi="Times New Roman"/>
          <w:sz w:val="24"/>
          <w:szCs w:val="24"/>
        </w:rPr>
        <w:t xml:space="preserve"> – индивидуальное выполнение заданий, решение проблем.</w:t>
      </w:r>
    </w:p>
    <w:p w:rsidR="008C6FD7" w:rsidRPr="008C6FD7" w:rsidRDefault="008C6FD7" w:rsidP="0017507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C6FD7">
        <w:rPr>
          <w:rFonts w:ascii="Times New Roman" w:hAnsi="Times New Roman"/>
          <w:sz w:val="24"/>
          <w:szCs w:val="24"/>
        </w:rPr>
        <w:t>• и другие.</w:t>
      </w:r>
    </w:p>
    <w:p w:rsidR="008C6FD7" w:rsidRDefault="008C6FD7" w:rsidP="00175078">
      <w:pPr>
        <w:tabs>
          <w:tab w:val="left" w:pos="1405"/>
        </w:tabs>
        <w:jc w:val="both"/>
      </w:pPr>
    </w:p>
    <w:p w:rsidR="00994C6E" w:rsidRDefault="00994C6E" w:rsidP="00175078">
      <w:pPr>
        <w:tabs>
          <w:tab w:val="left" w:pos="1405"/>
        </w:tabs>
        <w:jc w:val="both"/>
      </w:pPr>
    </w:p>
    <w:p w:rsidR="00994C6E" w:rsidRDefault="00994C6E" w:rsidP="00175078">
      <w:pPr>
        <w:tabs>
          <w:tab w:val="left" w:pos="1405"/>
        </w:tabs>
        <w:jc w:val="both"/>
        <w:rPr>
          <w:sz w:val="24"/>
          <w:szCs w:val="24"/>
        </w:rPr>
      </w:pPr>
    </w:p>
    <w:p w:rsidR="00045B89" w:rsidRPr="00045B89" w:rsidRDefault="00045B89" w:rsidP="00175078">
      <w:pPr>
        <w:tabs>
          <w:tab w:val="left" w:pos="1405"/>
        </w:tabs>
        <w:jc w:val="both"/>
        <w:rPr>
          <w:sz w:val="24"/>
          <w:szCs w:val="24"/>
        </w:rPr>
      </w:pPr>
    </w:p>
    <w:p w:rsidR="00045B89" w:rsidRDefault="00045B89" w:rsidP="00175078">
      <w:pPr>
        <w:spacing w:before="100" w:before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45B89">
        <w:rPr>
          <w:rFonts w:ascii="Times New Roman" w:hAnsi="Times New Roman"/>
          <w:b/>
          <w:sz w:val="24"/>
          <w:szCs w:val="24"/>
        </w:rPr>
        <w:t>Направления работы:</w:t>
      </w:r>
    </w:p>
    <w:p w:rsidR="00045B89" w:rsidRPr="00045B89" w:rsidRDefault="00045B89" w:rsidP="00175078">
      <w:pPr>
        <w:pStyle w:val="a4"/>
        <w:numPr>
          <w:ilvl w:val="0"/>
          <w:numId w:val="1"/>
        </w:numPr>
        <w:spacing w:before="100" w:beforeAutospacing="1" w:after="100" w:afterAutospacing="1"/>
        <w:jc w:val="both"/>
      </w:pPr>
      <w:r w:rsidRPr="00045B89">
        <w:rPr>
          <w:iCs/>
        </w:rPr>
        <w:t xml:space="preserve">Изготовление цветов в технике </w:t>
      </w:r>
      <w:proofErr w:type="spellStart"/>
      <w:r w:rsidRPr="00045B89">
        <w:rPr>
          <w:iCs/>
        </w:rPr>
        <w:t>квиллинг</w:t>
      </w:r>
      <w:proofErr w:type="spellEnd"/>
      <w:r w:rsidRPr="00045B89">
        <w:rPr>
          <w:iCs/>
        </w:rPr>
        <w:t>.</w:t>
      </w:r>
    </w:p>
    <w:p w:rsidR="00045B89" w:rsidRPr="00045B89" w:rsidRDefault="00045B89" w:rsidP="00175078">
      <w:pPr>
        <w:pStyle w:val="a4"/>
        <w:numPr>
          <w:ilvl w:val="0"/>
          <w:numId w:val="1"/>
        </w:numPr>
        <w:spacing w:before="100" w:beforeAutospacing="1" w:after="100" w:afterAutospacing="1"/>
        <w:jc w:val="both"/>
      </w:pPr>
      <w:r w:rsidRPr="00045B89">
        <w:t>Изготовление сувениров  и открыток к празднику.</w:t>
      </w:r>
    </w:p>
    <w:p w:rsidR="00045B89" w:rsidRPr="00045B89" w:rsidRDefault="00045B89" w:rsidP="00175078">
      <w:pPr>
        <w:pStyle w:val="a4"/>
        <w:numPr>
          <w:ilvl w:val="0"/>
          <w:numId w:val="1"/>
        </w:numPr>
        <w:spacing w:before="100" w:beforeAutospacing="1" w:after="100" w:afterAutospacing="1"/>
        <w:jc w:val="both"/>
      </w:pPr>
      <w:r w:rsidRPr="00045B89">
        <w:rPr>
          <w:iCs/>
        </w:rPr>
        <w:t>Конструирование.</w:t>
      </w:r>
    </w:p>
    <w:p w:rsidR="00045B89" w:rsidRPr="00045B89" w:rsidRDefault="00045B89" w:rsidP="00175078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45B8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</w:t>
      </w:r>
      <w:r w:rsidRPr="00045B89">
        <w:rPr>
          <w:rFonts w:ascii="Times New Roman" w:hAnsi="Times New Roman"/>
          <w:b/>
          <w:sz w:val="24"/>
          <w:szCs w:val="24"/>
        </w:rPr>
        <w:t>Организационно-методическое обеспечение программы.</w:t>
      </w:r>
    </w:p>
    <w:p w:rsidR="00045B89" w:rsidRPr="00FA521B" w:rsidRDefault="00045B89" w:rsidP="0017507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45B89">
        <w:rPr>
          <w:rFonts w:ascii="Times New Roman" w:hAnsi="Times New Roman"/>
          <w:sz w:val="24"/>
          <w:szCs w:val="24"/>
        </w:rPr>
        <w:t>Программа “</w:t>
      </w:r>
      <w:proofErr w:type="gramStart"/>
      <w:r w:rsidRPr="00045B89">
        <w:rPr>
          <w:rFonts w:ascii="Times New Roman" w:hAnsi="Times New Roman"/>
          <w:sz w:val="24"/>
          <w:szCs w:val="24"/>
        </w:rPr>
        <w:t>Волшебный</w:t>
      </w:r>
      <w:proofErr w:type="gramEnd"/>
      <w:r w:rsidRPr="00045B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5B89">
        <w:rPr>
          <w:rFonts w:ascii="Times New Roman" w:hAnsi="Times New Roman"/>
          <w:sz w:val="24"/>
          <w:szCs w:val="24"/>
        </w:rPr>
        <w:t>квиллинг</w:t>
      </w:r>
      <w:proofErr w:type="spellEnd"/>
      <w:r w:rsidRPr="00045B89">
        <w:rPr>
          <w:rFonts w:ascii="Times New Roman" w:hAnsi="Times New Roman"/>
          <w:sz w:val="24"/>
          <w:szCs w:val="24"/>
        </w:rPr>
        <w:t>” рассчитана на 2 года обучения. Для успешного освоения программы занятия численность детей в группе кружка должна составлять не более 15 человек. Группа формируется из детей в возрасте от 8-13 лет.</w:t>
      </w:r>
      <w:r w:rsidR="00FA521B" w:rsidRPr="00FA521B">
        <w:rPr>
          <w:rFonts w:ascii="Times New Roman" w:hAnsi="Times New Roman"/>
          <w:sz w:val="24"/>
          <w:szCs w:val="24"/>
        </w:rPr>
        <w:t xml:space="preserve"> </w:t>
      </w:r>
      <w:r w:rsidR="00D2144B">
        <w:rPr>
          <w:rFonts w:ascii="Times New Roman" w:hAnsi="Times New Roman"/>
          <w:sz w:val="24"/>
          <w:szCs w:val="24"/>
        </w:rPr>
        <w:t>Занятия организуются 4</w:t>
      </w:r>
      <w:r w:rsidR="00FA521B">
        <w:rPr>
          <w:rFonts w:ascii="Times New Roman" w:hAnsi="Times New Roman"/>
          <w:sz w:val="24"/>
          <w:szCs w:val="24"/>
        </w:rPr>
        <w:t xml:space="preserve"> раза в неделю. Общий объем 144 часа. Возраст учащихся  8-11 лет. Занятия, предусмотренные программой, включают теоретические и практические формы работы с детьми. </w:t>
      </w:r>
    </w:p>
    <w:tbl>
      <w:tblPr>
        <w:tblW w:w="0" w:type="auto"/>
        <w:jc w:val="center"/>
        <w:tblCellSpacing w:w="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518"/>
        <w:gridCol w:w="1237"/>
        <w:gridCol w:w="711"/>
        <w:gridCol w:w="2397"/>
      </w:tblGrid>
      <w:tr w:rsidR="00045B89" w:rsidRPr="00045B89" w:rsidTr="00FA521B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045B89" w:rsidRPr="00045B89" w:rsidRDefault="00045B89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 обучения</w:t>
            </w:r>
          </w:p>
        </w:tc>
        <w:tc>
          <w:tcPr>
            <w:tcW w:w="0" w:type="auto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045B89" w:rsidRPr="00045B89" w:rsidRDefault="00045B89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045B89" w:rsidRPr="00045B89" w:rsidRDefault="00045B89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 детей в группе</w:t>
            </w:r>
          </w:p>
        </w:tc>
      </w:tr>
      <w:tr w:rsidR="00045B89" w:rsidRPr="00045B89" w:rsidTr="00FA521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045B89" w:rsidRPr="00045B89" w:rsidRDefault="00045B89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045B89" w:rsidRPr="00045B89" w:rsidRDefault="00045B89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неделю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045B89" w:rsidRPr="00045B89" w:rsidRDefault="00045B89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год </w:t>
            </w:r>
          </w:p>
        </w:tc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045B89" w:rsidRPr="00045B89" w:rsidRDefault="00045B89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45B89" w:rsidRPr="00045B89" w:rsidTr="00FA52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045B89" w:rsidRPr="00045B89" w:rsidRDefault="00045B89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045B89" w:rsidRPr="00045B89" w:rsidRDefault="00045B89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045B89" w:rsidRPr="00045B89" w:rsidRDefault="00045B89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045B89" w:rsidRPr="00045B89" w:rsidRDefault="00045B89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045B89" w:rsidRPr="00045B89" w:rsidRDefault="00045B89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045B89" w:rsidRPr="00045B89" w:rsidRDefault="00045B89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  <w:p w:rsidR="00045B89" w:rsidRPr="00045B89" w:rsidRDefault="00045B89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  <w:p w:rsidR="00045B89" w:rsidRPr="00045B89" w:rsidRDefault="00045B89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045B89" w:rsidRPr="00045B89" w:rsidRDefault="00045B89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  <w:p w:rsidR="00045B89" w:rsidRPr="00045B89" w:rsidRDefault="00045B89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  <w:p w:rsidR="00045B89" w:rsidRPr="00045B89" w:rsidRDefault="00045B89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45B89" w:rsidRPr="00045B89" w:rsidRDefault="00045B89" w:rsidP="00175078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45B89">
        <w:rPr>
          <w:rFonts w:ascii="Times New Roman" w:hAnsi="Times New Roman"/>
          <w:b/>
          <w:sz w:val="24"/>
          <w:szCs w:val="24"/>
        </w:rPr>
        <w:t xml:space="preserve">                                            Формы работы:</w:t>
      </w:r>
    </w:p>
    <w:p w:rsidR="00045B89" w:rsidRPr="00045B89" w:rsidRDefault="00045B89" w:rsidP="00175078">
      <w:pPr>
        <w:pStyle w:val="a4"/>
        <w:numPr>
          <w:ilvl w:val="0"/>
          <w:numId w:val="3"/>
        </w:numPr>
        <w:jc w:val="both"/>
      </w:pPr>
      <w:proofErr w:type="gramStart"/>
      <w:r w:rsidRPr="00045B89">
        <w:t>индивидуальная</w:t>
      </w:r>
      <w:proofErr w:type="gramEnd"/>
      <w:r w:rsidRPr="00045B89">
        <w:t xml:space="preserve"> (каждый ребенок должен сделать свою поделку);</w:t>
      </w:r>
    </w:p>
    <w:p w:rsidR="00045B89" w:rsidRPr="00045B89" w:rsidRDefault="00045B89" w:rsidP="00175078">
      <w:pPr>
        <w:pStyle w:val="a4"/>
        <w:numPr>
          <w:ilvl w:val="0"/>
          <w:numId w:val="3"/>
        </w:numPr>
        <w:jc w:val="both"/>
      </w:pPr>
      <w:r w:rsidRPr="00045B89">
        <w:t>групповая (при выполнении коллективных работ каждая группа выполняет определенное задание);</w:t>
      </w:r>
    </w:p>
    <w:p w:rsidR="00045B89" w:rsidRDefault="00045B89" w:rsidP="00175078">
      <w:pPr>
        <w:pStyle w:val="a4"/>
        <w:numPr>
          <w:ilvl w:val="0"/>
          <w:numId w:val="3"/>
        </w:numPr>
        <w:jc w:val="both"/>
      </w:pPr>
      <w:proofErr w:type="gramStart"/>
      <w:r w:rsidRPr="00045B89">
        <w:t>коллективная</w:t>
      </w:r>
      <w:proofErr w:type="gramEnd"/>
      <w:r w:rsidRPr="00045B89">
        <w:t xml:space="preserve"> (в процессе подготовки и выполнения коллективной композиции дети работают все вместе, не разделяя обязанностей)</w:t>
      </w:r>
    </w:p>
    <w:p w:rsidR="00486D6A" w:rsidRDefault="00486D6A" w:rsidP="00175078">
      <w:pPr>
        <w:jc w:val="both"/>
      </w:pPr>
    </w:p>
    <w:p w:rsidR="00486D6A" w:rsidRDefault="00486D6A" w:rsidP="00175078">
      <w:pPr>
        <w:jc w:val="both"/>
      </w:pPr>
    </w:p>
    <w:p w:rsidR="00486D6A" w:rsidRPr="00486D6A" w:rsidRDefault="00486D6A" w:rsidP="00175078">
      <w:pPr>
        <w:pStyle w:val="a4"/>
        <w:jc w:val="both"/>
        <w:rPr>
          <w:b/>
        </w:rPr>
      </w:pPr>
      <w:r w:rsidRPr="00486D6A">
        <w:rPr>
          <w:b/>
        </w:rPr>
        <w:t>Литература</w:t>
      </w:r>
    </w:p>
    <w:p w:rsidR="00486D6A" w:rsidRDefault="00486D6A" w:rsidP="00175078">
      <w:pPr>
        <w:pStyle w:val="a4"/>
        <w:jc w:val="both"/>
      </w:pPr>
    </w:p>
    <w:p w:rsidR="00486D6A" w:rsidRDefault="00486D6A" w:rsidP="00175078">
      <w:pPr>
        <w:pStyle w:val="a4"/>
        <w:jc w:val="both"/>
      </w:pPr>
    </w:p>
    <w:p w:rsidR="00486D6A" w:rsidRDefault="00486D6A" w:rsidP="00175078">
      <w:pPr>
        <w:pStyle w:val="a4"/>
        <w:numPr>
          <w:ilvl w:val="0"/>
          <w:numId w:val="4"/>
        </w:numPr>
        <w:jc w:val="both"/>
      </w:pPr>
      <w:r>
        <w:t xml:space="preserve">Александра </w:t>
      </w:r>
      <w:proofErr w:type="spellStart"/>
      <w:r>
        <w:t>Быстрицкая</w:t>
      </w:r>
      <w:proofErr w:type="spellEnd"/>
      <w:r>
        <w:t xml:space="preserve"> «Бумажная филигрань»</w:t>
      </w:r>
    </w:p>
    <w:p w:rsidR="00486D6A" w:rsidRDefault="00486D6A" w:rsidP="00175078">
      <w:pPr>
        <w:pStyle w:val="a4"/>
        <w:numPr>
          <w:ilvl w:val="0"/>
          <w:numId w:val="4"/>
        </w:numPr>
        <w:jc w:val="both"/>
      </w:pPr>
      <w:r>
        <w:t xml:space="preserve">Д. </w:t>
      </w:r>
      <w:proofErr w:type="spellStart"/>
      <w:r>
        <w:t>Чиотти</w:t>
      </w:r>
      <w:proofErr w:type="spellEnd"/>
      <w:r>
        <w:t xml:space="preserve"> «Оригинальные поделки из бумаги»</w:t>
      </w:r>
    </w:p>
    <w:p w:rsidR="00486D6A" w:rsidRPr="00486D6A" w:rsidRDefault="00486D6A" w:rsidP="00175078">
      <w:pPr>
        <w:pStyle w:val="a4"/>
        <w:numPr>
          <w:ilvl w:val="0"/>
          <w:numId w:val="4"/>
        </w:numPr>
        <w:jc w:val="both"/>
      </w:pPr>
      <w:proofErr w:type="spellStart"/>
      <w:r w:rsidRPr="00486D6A">
        <w:t>Шабунина</w:t>
      </w:r>
      <w:proofErr w:type="spellEnd"/>
      <w:r w:rsidRPr="00486D6A">
        <w:t xml:space="preserve"> И.А. «Бумажные фантазии»</w:t>
      </w:r>
    </w:p>
    <w:p w:rsidR="00486D6A" w:rsidRPr="00486D6A" w:rsidRDefault="00486D6A" w:rsidP="00175078">
      <w:pPr>
        <w:pStyle w:val="a4"/>
        <w:numPr>
          <w:ilvl w:val="0"/>
          <w:numId w:val="4"/>
        </w:numPr>
        <w:jc w:val="both"/>
      </w:pPr>
      <w:r w:rsidRPr="00486D6A">
        <w:t xml:space="preserve"> Осипова В.А. «Волшебство </w:t>
      </w:r>
      <w:proofErr w:type="spellStart"/>
      <w:r w:rsidRPr="00486D6A">
        <w:t>квиллинга</w:t>
      </w:r>
      <w:proofErr w:type="spellEnd"/>
      <w:r w:rsidRPr="00486D6A">
        <w:t>»</w:t>
      </w:r>
    </w:p>
    <w:p w:rsidR="00486D6A" w:rsidRPr="00486D6A" w:rsidRDefault="00486D6A" w:rsidP="00175078">
      <w:pPr>
        <w:pStyle w:val="a4"/>
        <w:ind w:left="1070"/>
        <w:jc w:val="both"/>
      </w:pPr>
    </w:p>
    <w:p w:rsidR="00045B89" w:rsidRDefault="00045B89" w:rsidP="00175078">
      <w:pPr>
        <w:tabs>
          <w:tab w:val="left" w:pos="1405"/>
        </w:tabs>
        <w:jc w:val="both"/>
      </w:pPr>
    </w:p>
    <w:p w:rsidR="00045B89" w:rsidRDefault="00045B89" w:rsidP="00175078">
      <w:pPr>
        <w:tabs>
          <w:tab w:val="left" w:pos="1405"/>
        </w:tabs>
        <w:jc w:val="both"/>
      </w:pPr>
    </w:p>
    <w:p w:rsidR="00045B89" w:rsidRDefault="00045B89" w:rsidP="00175078">
      <w:pPr>
        <w:tabs>
          <w:tab w:val="left" w:pos="1405"/>
        </w:tabs>
        <w:jc w:val="both"/>
      </w:pPr>
    </w:p>
    <w:p w:rsidR="00045B89" w:rsidRPr="00045B89" w:rsidRDefault="00045B89" w:rsidP="00175078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45B89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</w:t>
      </w:r>
      <w:r>
        <w:rPr>
          <w:rFonts w:ascii="Times New Roman" w:hAnsi="Times New Roman"/>
          <w:b/>
          <w:sz w:val="24"/>
          <w:szCs w:val="24"/>
        </w:rPr>
        <w:t>Ожидаемые результаты</w:t>
      </w:r>
      <w:r w:rsidRPr="00045B89">
        <w:rPr>
          <w:rFonts w:ascii="Times New Roman" w:hAnsi="Times New Roman"/>
          <w:b/>
          <w:sz w:val="24"/>
          <w:szCs w:val="24"/>
        </w:rPr>
        <w:t>.</w:t>
      </w:r>
    </w:p>
    <w:p w:rsidR="00045B89" w:rsidRPr="00045B89" w:rsidRDefault="00045B89" w:rsidP="0017507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45B89">
        <w:rPr>
          <w:rFonts w:ascii="Times New Roman" w:hAnsi="Times New Roman"/>
          <w:sz w:val="24"/>
          <w:szCs w:val="24"/>
        </w:rPr>
        <w:t xml:space="preserve">В результате </w:t>
      </w:r>
      <w:proofErr w:type="gramStart"/>
      <w:r w:rsidRPr="00045B89">
        <w:rPr>
          <w:rFonts w:ascii="Times New Roman" w:hAnsi="Times New Roman"/>
          <w:sz w:val="24"/>
          <w:szCs w:val="24"/>
        </w:rPr>
        <w:t>обучения по</w:t>
      </w:r>
      <w:proofErr w:type="gramEnd"/>
      <w:r w:rsidRPr="00045B89">
        <w:rPr>
          <w:rFonts w:ascii="Times New Roman" w:hAnsi="Times New Roman"/>
          <w:sz w:val="24"/>
          <w:szCs w:val="24"/>
        </w:rPr>
        <w:t xml:space="preserve"> данной программе учащиеся: </w:t>
      </w:r>
    </w:p>
    <w:p w:rsidR="00045B89" w:rsidRPr="00045B89" w:rsidRDefault="00045B89" w:rsidP="0017507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45B89">
        <w:rPr>
          <w:rFonts w:ascii="Times New Roman" w:hAnsi="Times New Roman"/>
          <w:sz w:val="24"/>
          <w:szCs w:val="24"/>
        </w:rPr>
        <w:t>– научатся различным приемам работы с бумагой;</w:t>
      </w:r>
    </w:p>
    <w:p w:rsidR="00045B89" w:rsidRPr="00045B89" w:rsidRDefault="00045B89" w:rsidP="0017507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45B89">
        <w:rPr>
          <w:rFonts w:ascii="Times New Roman" w:hAnsi="Times New Roman"/>
          <w:sz w:val="24"/>
          <w:szCs w:val="24"/>
        </w:rPr>
        <w:t xml:space="preserve">– будут знать основные геометрические понятия и базовые формы </w:t>
      </w:r>
      <w:proofErr w:type="spellStart"/>
      <w:r w:rsidRPr="00045B89">
        <w:rPr>
          <w:rFonts w:ascii="Times New Roman" w:hAnsi="Times New Roman"/>
          <w:sz w:val="24"/>
          <w:szCs w:val="24"/>
        </w:rPr>
        <w:t>квиллинга</w:t>
      </w:r>
      <w:proofErr w:type="spellEnd"/>
      <w:r w:rsidRPr="00045B89">
        <w:rPr>
          <w:rFonts w:ascii="Times New Roman" w:hAnsi="Times New Roman"/>
          <w:sz w:val="24"/>
          <w:szCs w:val="24"/>
        </w:rPr>
        <w:t>;</w:t>
      </w:r>
    </w:p>
    <w:p w:rsidR="00045B89" w:rsidRPr="00045B89" w:rsidRDefault="00045B89" w:rsidP="0017507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45B89">
        <w:rPr>
          <w:rFonts w:ascii="Times New Roman" w:hAnsi="Times New Roman"/>
          <w:sz w:val="24"/>
          <w:szCs w:val="24"/>
        </w:rPr>
        <w:t xml:space="preserve">– научатся следовать устным инструкциям, читать и зарисовывать схемы изделий; создавать изделия </w:t>
      </w:r>
      <w:proofErr w:type="spellStart"/>
      <w:r w:rsidRPr="00045B89">
        <w:rPr>
          <w:rFonts w:ascii="Times New Roman" w:hAnsi="Times New Roman"/>
          <w:sz w:val="24"/>
          <w:szCs w:val="24"/>
        </w:rPr>
        <w:t>квиллинга</w:t>
      </w:r>
      <w:proofErr w:type="spellEnd"/>
      <w:r w:rsidRPr="00045B89">
        <w:rPr>
          <w:rFonts w:ascii="Times New Roman" w:hAnsi="Times New Roman"/>
          <w:sz w:val="24"/>
          <w:szCs w:val="24"/>
        </w:rPr>
        <w:t>, пользуясь инструкционными картами и схемами;</w:t>
      </w:r>
    </w:p>
    <w:p w:rsidR="00045B89" w:rsidRPr="00045B89" w:rsidRDefault="00045B89" w:rsidP="0017507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45B89">
        <w:rPr>
          <w:rFonts w:ascii="Times New Roman" w:hAnsi="Times New Roman"/>
          <w:sz w:val="24"/>
          <w:szCs w:val="24"/>
        </w:rPr>
        <w:t xml:space="preserve">– будут создавать композиции с изделиями, выполненными в технике </w:t>
      </w:r>
      <w:proofErr w:type="spellStart"/>
      <w:r w:rsidRPr="00045B89">
        <w:rPr>
          <w:rFonts w:ascii="Times New Roman" w:hAnsi="Times New Roman"/>
          <w:sz w:val="24"/>
          <w:szCs w:val="24"/>
        </w:rPr>
        <w:t>квиллинга</w:t>
      </w:r>
      <w:proofErr w:type="spellEnd"/>
      <w:r w:rsidRPr="00045B89">
        <w:rPr>
          <w:rFonts w:ascii="Times New Roman" w:hAnsi="Times New Roman"/>
          <w:sz w:val="24"/>
          <w:szCs w:val="24"/>
        </w:rPr>
        <w:t>;</w:t>
      </w:r>
    </w:p>
    <w:p w:rsidR="00045B89" w:rsidRPr="00045B89" w:rsidRDefault="00045B89" w:rsidP="0017507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45B89">
        <w:rPr>
          <w:rFonts w:ascii="Times New Roman" w:hAnsi="Times New Roman"/>
          <w:sz w:val="24"/>
          <w:szCs w:val="24"/>
        </w:rPr>
        <w:t>– разовьют внимание, память, мышление, пространственное воображение; мелкую моторику рук и глазомер; художественный вкус, творческие способности и фантазию.</w:t>
      </w:r>
    </w:p>
    <w:p w:rsidR="00045B89" w:rsidRPr="00045B89" w:rsidRDefault="00045B89" w:rsidP="0017507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45B89">
        <w:rPr>
          <w:rFonts w:ascii="Times New Roman" w:hAnsi="Times New Roman"/>
          <w:sz w:val="24"/>
          <w:szCs w:val="24"/>
        </w:rPr>
        <w:t xml:space="preserve">– познакомятся с искусством </w:t>
      </w:r>
      <w:proofErr w:type="spellStart"/>
      <w:r w:rsidRPr="00045B89">
        <w:rPr>
          <w:rFonts w:ascii="Times New Roman" w:hAnsi="Times New Roman"/>
          <w:sz w:val="24"/>
          <w:szCs w:val="24"/>
        </w:rPr>
        <w:t>бумагокручения</w:t>
      </w:r>
      <w:proofErr w:type="spellEnd"/>
      <w:r w:rsidRPr="00045B89">
        <w:rPr>
          <w:rFonts w:ascii="Times New Roman" w:hAnsi="Times New Roman"/>
          <w:sz w:val="24"/>
          <w:szCs w:val="24"/>
        </w:rPr>
        <w:t>;</w:t>
      </w:r>
    </w:p>
    <w:p w:rsidR="00045B89" w:rsidRPr="00045B89" w:rsidRDefault="00045B89" w:rsidP="0017507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45B89">
        <w:rPr>
          <w:rFonts w:ascii="Times New Roman" w:hAnsi="Times New Roman"/>
          <w:sz w:val="24"/>
          <w:szCs w:val="24"/>
        </w:rPr>
        <w:t>– овладеют навыками культуры труда;</w:t>
      </w:r>
    </w:p>
    <w:p w:rsidR="00045B89" w:rsidRPr="00045B89" w:rsidRDefault="00045B89" w:rsidP="0017507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45B89">
        <w:rPr>
          <w:rFonts w:ascii="Times New Roman" w:hAnsi="Times New Roman"/>
          <w:sz w:val="24"/>
          <w:szCs w:val="24"/>
        </w:rPr>
        <w:t>– улучшат свои коммуникативные способности и приобретут навыки работы в коллективе.</w:t>
      </w:r>
    </w:p>
    <w:p w:rsidR="00045B89" w:rsidRPr="00045B89" w:rsidRDefault="00045B89" w:rsidP="00175078">
      <w:pPr>
        <w:spacing w:before="100" w:beforeAutospacing="1" w:after="0" w:afterAutospacing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6F8C">
        <w:rPr>
          <w:rFonts w:ascii="Times New Roman" w:hAnsi="Times New Roman"/>
          <w:b/>
          <w:bCs/>
          <w:sz w:val="28"/>
          <w:szCs w:val="28"/>
        </w:rPr>
        <w:t xml:space="preserve">     </w:t>
      </w:r>
      <w:r w:rsidRPr="009C6F8C">
        <w:rPr>
          <w:rFonts w:ascii="Times New Roman" w:hAnsi="Times New Roman"/>
          <w:b/>
          <w:sz w:val="28"/>
          <w:szCs w:val="28"/>
        </w:rPr>
        <w:t xml:space="preserve">            </w:t>
      </w:r>
      <w:r w:rsidRPr="009C6F8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Pr="00045B8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Pr="00045B89">
        <w:rPr>
          <w:rFonts w:ascii="Times New Roman" w:hAnsi="Times New Roman"/>
          <w:b/>
          <w:sz w:val="24"/>
          <w:szCs w:val="24"/>
        </w:rPr>
        <w:t>Принципы, лежащие в основе программы:</w:t>
      </w:r>
    </w:p>
    <w:p w:rsidR="00045B89" w:rsidRPr="00045B89" w:rsidRDefault="00045B89" w:rsidP="00175078">
      <w:pPr>
        <w:spacing w:after="0" w:afterAutospacing="0" w:line="240" w:lineRule="auto"/>
        <w:jc w:val="both"/>
        <w:rPr>
          <w:rFonts w:ascii="Times New Roman" w:hAnsi="Times New Roman"/>
          <w:sz w:val="24"/>
          <w:szCs w:val="24"/>
        </w:rPr>
      </w:pPr>
      <w:r w:rsidRPr="00045B89">
        <w:rPr>
          <w:rFonts w:ascii="Times New Roman" w:hAnsi="Times New Roman"/>
          <w:sz w:val="24"/>
          <w:szCs w:val="24"/>
        </w:rPr>
        <w:t>• доступности (простота, соответствие возрастным и индивидуальным особенностям);</w:t>
      </w:r>
    </w:p>
    <w:p w:rsidR="00045B89" w:rsidRPr="00045B89" w:rsidRDefault="00045B89" w:rsidP="00175078">
      <w:pPr>
        <w:spacing w:after="0" w:afterAutospacing="0" w:line="240" w:lineRule="auto"/>
        <w:jc w:val="both"/>
        <w:rPr>
          <w:rFonts w:ascii="Times New Roman" w:hAnsi="Times New Roman"/>
          <w:sz w:val="24"/>
          <w:szCs w:val="24"/>
        </w:rPr>
      </w:pPr>
      <w:r w:rsidRPr="00045B89">
        <w:rPr>
          <w:rFonts w:ascii="Times New Roman" w:hAnsi="Times New Roman"/>
          <w:sz w:val="24"/>
          <w:szCs w:val="24"/>
        </w:rPr>
        <w:t>• наглядности (иллюстративность, наличие дидактических материалов). “Чем более органов наших чу</w:t>
      </w:r>
      <w:proofErr w:type="gramStart"/>
      <w:r w:rsidRPr="00045B89">
        <w:rPr>
          <w:rFonts w:ascii="Times New Roman" w:hAnsi="Times New Roman"/>
          <w:sz w:val="24"/>
          <w:szCs w:val="24"/>
        </w:rPr>
        <w:t>вств пр</w:t>
      </w:r>
      <w:proofErr w:type="gramEnd"/>
      <w:r w:rsidRPr="00045B89">
        <w:rPr>
          <w:rFonts w:ascii="Times New Roman" w:hAnsi="Times New Roman"/>
          <w:sz w:val="24"/>
          <w:szCs w:val="24"/>
        </w:rPr>
        <w:t>инимает участие в восприятии какого-нибудь впечатления или группы впечатлений, тем прочнее ложатся эти впечатления в нашу механическую, нервную память, вернее сохраняются ею и легче, потом вспоминаются” (К.Д. Ушинский);</w:t>
      </w:r>
    </w:p>
    <w:p w:rsidR="00045B89" w:rsidRPr="00045B89" w:rsidRDefault="00045B89" w:rsidP="00175078">
      <w:pPr>
        <w:spacing w:after="0" w:afterAutospacing="0" w:line="240" w:lineRule="auto"/>
        <w:jc w:val="both"/>
        <w:rPr>
          <w:rFonts w:ascii="Times New Roman" w:hAnsi="Times New Roman"/>
          <w:sz w:val="24"/>
          <w:szCs w:val="24"/>
        </w:rPr>
      </w:pPr>
      <w:r w:rsidRPr="00045B89">
        <w:rPr>
          <w:rFonts w:ascii="Times New Roman" w:hAnsi="Times New Roman"/>
          <w:sz w:val="24"/>
          <w:szCs w:val="24"/>
        </w:rPr>
        <w:t>• демократичности и гуманизма (взаимодействие педагога и ученика в социуме, реализация собственных творческих потребностей);</w:t>
      </w:r>
    </w:p>
    <w:p w:rsidR="00045B89" w:rsidRPr="00045B89" w:rsidRDefault="00045B89" w:rsidP="00175078">
      <w:pPr>
        <w:spacing w:after="0" w:afterAutospacing="0" w:line="240" w:lineRule="auto"/>
        <w:jc w:val="both"/>
        <w:rPr>
          <w:rFonts w:ascii="Times New Roman" w:hAnsi="Times New Roman"/>
          <w:sz w:val="24"/>
          <w:szCs w:val="24"/>
        </w:rPr>
      </w:pPr>
      <w:r w:rsidRPr="00045B89">
        <w:rPr>
          <w:rFonts w:ascii="Times New Roman" w:hAnsi="Times New Roman"/>
          <w:sz w:val="24"/>
          <w:szCs w:val="24"/>
        </w:rPr>
        <w:t>• научности (обоснованность, наличие методологической базы и теоретической основы).</w:t>
      </w:r>
    </w:p>
    <w:p w:rsidR="00045B89" w:rsidRPr="00045B89" w:rsidRDefault="00045B89" w:rsidP="00175078">
      <w:pPr>
        <w:spacing w:after="0" w:afterAutospacing="0" w:line="240" w:lineRule="auto"/>
        <w:jc w:val="both"/>
        <w:rPr>
          <w:rFonts w:ascii="Times New Roman" w:hAnsi="Times New Roman"/>
          <w:sz w:val="24"/>
          <w:szCs w:val="24"/>
        </w:rPr>
      </w:pPr>
      <w:r w:rsidRPr="00045B89">
        <w:rPr>
          <w:rFonts w:ascii="Times New Roman" w:hAnsi="Times New Roman"/>
          <w:sz w:val="24"/>
          <w:szCs w:val="24"/>
        </w:rPr>
        <w:t xml:space="preserve">• “от простого к </w:t>
      </w:r>
      <w:proofErr w:type="gramStart"/>
      <w:r w:rsidRPr="00045B89">
        <w:rPr>
          <w:rFonts w:ascii="Times New Roman" w:hAnsi="Times New Roman"/>
          <w:sz w:val="24"/>
          <w:szCs w:val="24"/>
        </w:rPr>
        <w:t>сложному</w:t>
      </w:r>
      <w:proofErr w:type="gramEnd"/>
      <w:r w:rsidRPr="00045B89">
        <w:rPr>
          <w:rFonts w:ascii="Times New Roman" w:hAnsi="Times New Roman"/>
          <w:sz w:val="24"/>
          <w:szCs w:val="24"/>
        </w:rPr>
        <w:t>” (научившись элементарным навыкам работы, ребенок применяет свои знания в выполнении сложных творческих работ).</w:t>
      </w:r>
    </w:p>
    <w:p w:rsidR="00045B89" w:rsidRPr="00045B89" w:rsidRDefault="00045B89" w:rsidP="00175078">
      <w:pPr>
        <w:spacing w:before="100" w:beforeAutospacing="1" w:after="0" w:afterAutospacing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45B89">
        <w:rPr>
          <w:rFonts w:ascii="Times New Roman" w:hAnsi="Times New Roman"/>
          <w:b/>
          <w:bCs/>
          <w:sz w:val="24"/>
          <w:szCs w:val="24"/>
        </w:rPr>
        <w:t xml:space="preserve">                              </w:t>
      </w:r>
      <w:r w:rsidRPr="00045B89">
        <w:rPr>
          <w:rFonts w:ascii="Times New Roman" w:eastAsia="Times New Roman" w:hAnsi="Times New Roman"/>
          <w:b/>
          <w:sz w:val="24"/>
          <w:szCs w:val="24"/>
          <w:lang w:eastAsia="ru-RU"/>
        </w:rPr>
        <w:t>Техническое оснащение занятий.</w:t>
      </w:r>
    </w:p>
    <w:p w:rsidR="00045B89" w:rsidRPr="00045B89" w:rsidRDefault="00045B89" w:rsidP="00175078">
      <w:pPr>
        <w:spacing w:before="240" w:after="0" w:afterAutospacing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5B89">
        <w:rPr>
          <w:rFonts w:ascii="Times New Roman" w:eastAsia="Times New Roman" w:hAnsi="Times New Roman"/>
          <w:sz w:val="24"/>
          <w:szCs w:val="24"/>
          <w:lang w:eastAsia="ru-RU"/>
        </w:rPr>
        <w:t>Для занятий в кружке необходимо иметь:</w:t>
      </w:r>
    </w:p>
    <w:p w:rsidR="00045B89" w:rsidRPr="00045B89" w:rsidRDefault="00045B89" w:rsidP="00175078">
      <w:pPr>
        <w:spacing w:before="240" w:after="0" w:afterAutospacing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5B89">
        <w:rPr>
          <w:rFonts w:ascii="Times New Roman" w:eastAsia="Times New Roman" w:hAnsi="Times New Roman"/>
          <w:sz w:val="24"/>
          <w:szCs w:val="24"/>
          <w:lang w:eastAsia="ru-RU"/>
        </w:rPr>
        <w:t>- цветную бумагу,</w:t>
      </w:r>
    </w:p>
    <w:p w:rsidR="00045B89" w:rsidRPr="00045B89" w:rsidRDefault="00045B89" w:rsidP="00175078">
      <w:pPr>
        <w:spacing w:before="240" w:after="0" w:afterAutospacing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5B89">
        <w:rPr>
          <w:rFonts w:ascii="Times New Roman" w:eastAsia="Times New Roman" w:hAnsi="Times New Roman"/>
          <w:sz w:val="24"/>
          <w:szCs w:val="24"/>
          <w:lang w:eastAsia="ru-RU"/>
        </w:rPr>
        <w:t>- гофрированный картон;</w:t>
      </w:r>
    </w:p>
    <w:p w:rsidR="00045B89" w:rsidRPr="00045B89" w:rsidRDefault="00045B89" w:rsidP="00175078">
      <w:pPr>
        <w:spacing w:before="240" w:after="0" w:afterAutospacing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5B89">
        <w:rPr>
          <w:rFonts w:ascii="Times New Roman" w:eastAsia="Times New Roman" w:hAnsi="Times New Roman"/>
          <w:sz w:val="24"/>
          <w:szCs w:val="24"/>
          <w:lang w:eastAsia="ru-RU"/>
        </w:rPr>
        <w:t>- картон белый и цветной,</w:t>
      </w:r>
    </w:p>
    <w:p w:rsidR="00045B89" w:rsidRPr="00045B89" w:rsidRDefault="00045B89" w:rsidP="00175078">
      <w:pPr>
        <w:spacing w:before="240" w:after="0" w:afterAutospacing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5B89">
        <w:rPr>
          <w:rFonts w:ascii="Times New Roman" w:eastAsia="Times New Roman" w:hAnsi="Times New Roman"/>
          <w:sz w:val="24"/>
          <w:szCs w:val="24"/>
          <w:lang w:eastAsia="ru-RU"/>
        </w:rPr>
        <w:t>- клей (наилучшим является клей ПВА),</w:t>
      </w:r>
    </w:p>
    <w:p w:rsidR="00045B89" w:rsidRPr="00045B89" w:rsidRDefault="00045B89" w:rsidP="00175078">
      <w:pPr>
        <w:spacing w:before="240" w:after="0" w:afterAutospacing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5B89">
        <w:rPr>
          <w:rFonts w:ascii="Times New Roman" w:eastAsia="Times New Roman" w:hAnsi="Times New Roman"/>
          <w:sz w:val="24"/>
          <w:szCs w:val="24"/>
          <w:lang w:eastAsia="ru-RU"/>
        </w:rPr>
        <w:t>- зубочистка</w:t>
      </w:r>
    </w:p>
    <w:p w:rsidR="00045B89" w:rsidRPr="00045B89" w:rsidRDefault="00045B89" w:rsidP="00175078">
      <w:pPr>
        <w:spacing w:before="240" w:after="0" w:afterAutospacing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5B89">
        <w:rPr>
          <w:rFonts w:ascii="Times New Roman" w:eastAsia="Times New Roman" w:hAnsi="Times New Roman"/>
          <w:sz w:val="24"/>
          <w:szCs w:val="24"/>
          <w:lang w:eastAsia="ru-RU"/>
        </w:rPr>
        <w:t>Инструменты: ножницы, карандаши простые, линейка, кисточки для клея, салфетки, клеенка.</w:t>
      </w:r>
    </w:p>
    <w:p w:rsidR="00045B89" w:rsidRDefault="00045B89" w:rsidP="00175078">
      <w:pPr>
        <w:tabs>
          <w:tab w:val="left" w:pos="1405"/>
        </w:tabs>
        <w:spacing w:before="240" w:after="0" w:afterAutospacing="0"/>
        <w:jc w:val="both"/>
      </w:pPr>
    </w:p>
    <w:p w:rsidR="008C6FD7" w:rsidRPr="008C6FD7" w:rsidRDefault="008C6FD7" w:rsidP="00175078">
      <w:pPr>
        <w:spacing w:after="240" w:afterAutospacing="0"/>
        <w:jc w:val="both"/>
        <w:rPr>
          <w:rFonts w:ascii="Times New Roman" w:hAnsi="Times New Roman"/>
          <w:sz w:val="24"/>
          <w:szCs w:val="24"/>
        </w:rPr>
      </w:pPr>
      <w:r w:rsidRPr="008C6FD7">
        <w:rPr>
          <w:rFonts w:ascii="Times New Roman" w:hAnsi="Times New Roman"/>
          <w:b/>
          <w:bCs/>
          <w:sz w:val="24"/>
          <w:szCs w:val="24"/>
        </w:rPr>
        <w:t>Учебно-тематический план занятий</w:t>
      </w:r>
      <w:r w:rsidRPr="008C6FD7">
        <w:rPr>
          <w:rFonts w:ascii="Times New Roman" w:hAnsi="Times New Roman"/>
          <w:sz w:val="24"/>
          <w:szCs w:val="24"/>
        </w:rPr>
        <w:t>.  (1-й год обучения)</w:t>
      </w:r>
    </w:p>
    <w:p w:rsidR="008C6FD7" w:rsidRPr="008C6FD7" w:rsidRDefault="008C6FD7" w:rsidP="00175078">
      <w:pPr>
        <w:spacing w:after="240" w:afterAutospacing="0"/>
        <w:jc w:val="both"/>
        <w:rPr>
          <w:rFonts w:ascii="Times New Roman" w:hAnsi="Times New Roman"/>
          <w:sz w:val="24"/>
          <w:szCs w:val="24"/>
        </w:rPr>
      </w:pPr>
      <w:r w:rsidRPr="008C6FD7">
        <w:rPr>
          <w:rFonts w:ascii="Times New Roman" w:hAnsi="Times New Roman"/>
          <w:sz w:val="24"/>
          <w:szCs w:val="24"/>
        </w:rPr>
        <w:t xml:space="preserve">Первый год обучения предусматривает знакомство детей с таким видом  работы с бумагой как </w:t>
      </w:r>
      <w:proofErr w:type="spellStart"/>
      <w:r w:rsidRPr="008C6FD7">
        <w:rPr>
          <w:rFonts w:ascii="Times New Roman" w:hAnsi="Times New Roman"/>
          <w:sz w:val="24"/>
          <w:szCs w:val="24"/>
        </w:rPr>
        <w:t>квиллинг</w:t>
      </w:r>
      <w:proofErr w:type="spellEnd"/>
      <w:r w:rsidRPr="008C6FD7">
        <w:rPr>
          <w:rFonts w:ascii="Times New Roman" w:hAnsi="Times New Roman"/>
          <w:sz w:val="24"/>
          <w:szCs w:val="24"/>
        </w:rPr>
        <w:t xml:space="preserve">. Знакомство с базовыми формами и выполнение простейших </w:t>
      </w:r>
      <w:r w:rsidR="00FA521B" w:rsidRPr="008C6FD7">
        <w:rPr>
          <w:rFonts w:ascii="Times New Roman" w:hAnsi="Times New Roman"/>
          <w:sz w:val="24"/>
          <w:szCs w:val="24"/>
        </w:rPr>
        <w:t>работ,</w:t>
      </w:r>
      <w:r w:rsidRPr="008C6FD7">
        <w:rPr>
          <w:rFonts w:ascii="Times New Roman" w:hAnsi="Times New Roman"/>
          <w:sz w:val="24"/>
          <w:szCs w:val="24"/>
        </w:rPr>
        <w:t xml:space="preserve"> и составление композиций. Учит работать индивидуально, в группах  и коллективно.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245"/>
        <w:gridCol w:w="1418"/>
        <w:gridCol w:w="1559"/>
        <w:gridCol w:w="1417"/>
      </w:tblGrid>
      <w:tr w:rsidR="008C6FD7" w:rsidRPr="008C6FD7" w:rsidTr="00AB2B6A">
        <w:trPr>
          <w:trHeight w:val="543"/>
        </w:trPr>
        <w:tc>
          <w:tcPr>
            <w:tcW w:w="567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proofErr w:type="spellStart"/>
            <w:proofErr w:type="gramStart"/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C6FD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proofErr w:type="spellStart"/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245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Тема.</w:t>
            </w:r>
          </w:p>
        </w:tc>
        <w:tc>
          <w:tcPr>
            <w:tcW w:w="1418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Теория.</w:t>
            </w:r>
          </w:p>
        </w:tc>
        <w:tc>
          <w:tcPr>
            <w:tcW w:w="1559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Практика.</w:t>
            </w:r>
          </w:p>
        </w:tc>
        <w:tc>
          <w:tcPr>
            <w:tcW w:w="1417" w:type="dxa"/>
          </w:tcPr>
          <w:p w:rsidR="008C6FD7" w:rsidRPr="008C6FD7" w:rsidRDefault="008C6FD7" w:rsidP="00175078">
            <w:pPr>
              <w:spacing w:before="100" w:beforeAutospacing="1"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Всего.</w:t>
            </w:r>
          </w:p>
        </w:tc>
      </w:tr>
      <w:tr w:rsidR="008C6FD7" w:rsidRPr="008C6FD7" w:rsidTr="00AB2B6A">
        <w:trPr>
          <w:trHeight w:val="601"/>
        </w:trPr>
        <w:tc>
          <w:tcPr>
            <w:tcW w:w="567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245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Вводное занятие.    </w:t>
            </w:r>
          </w:p>
        </w:tc>
        <w:tc>
          <w:tcPr>
            <w:tcW w:w="1418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8C6FD7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8C6FD7" w:rsidRPr="008C6FD7" w:rsidRDefault="008C6FD7" w:rsidP="00175078">
            <w:pPr>
              <w:spacing w:before="100" w:beforeAutospacing="1"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C6FD7" w:rsidRPr="008C6FD7" w:rsidTr="00AB2B6A">
        <w:tc>
          <w:tcPr>
            <w:tcW w:w="567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245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 – бумага.</w:t>
            </w:r>
          </w:p>
        </w:tc>
        <w:tc>
          <w:tcPr>
            <w:tcW w:w="1418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8C6FD7" w:rsidRPr="008C6FD7" w:rsidRDefault="008C6FD7" w:rsidP="00175078">
            <w:pPr>
              <w:spacing w:before="100" w:beforeAutospacing="1"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C6FD7" w:rsidRPr="008C6FD7" w:rsidTr="00AB2B6A">
        <w:tc>
          <w:tcPr>
            <w:tcW w:w="567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245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Вырезание полосок для </w:t>
            </w:r>
            <w:proofErr w:type="spellStart"/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квиллинга</w:t>
            </w:r>
            <w:proofErr w:type="spellEnd"/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18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</w:tcPr>
          <w:p w:rsidR="008C6FD7" w:rsidRPr="008C6FD7" w:rsidRDefault="008C6FD7" w:rsidP="00175078">
            <w:pPr>
              <w:spacing w:before="100" w:beforeAutospacing="1"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C6FD7" w:rsidRPr="008C6FD7" w:rsidTr="00AB2B6A">
        <w:trPr>
          <w:trHeight w:val="765"/>
        </w:trPr>
        <w:tc>
          <w:tcPr>
            <w:tcW w:w="567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245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формы “капля”, “треугольник”, “долька”, “квадрат”, “прямоугольник”.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418" w:type="dxa"/>
          </w:tcPr>
          <w:p w:rsidR="008C6FD7" w:rsidRPr="008C6FD7" w:rsidRDefault="008C6FD7" w:rsidP="00175078">
            <w:pPr>
              <w:spacing w:after="240" w:afterAutospacing="0" w:line="240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</w:tcPr>
          <w:p w:rsidR="008C6FD7" w:rsidRPr="008C6FD7" w:rsidRDefault="008C6FD7" w:rsidP="00175078">
            <w:pPr>
              <w:spacing w:before="100" w:beforeAutospacing="1"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C6FD7" w:rsidRPr="008C6FD7" w:rsidTr="00AB2B6A">
        <w:tc>
          <w:tcPr>
            <w:tcW w:w="567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245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формы “завитки”. </w:t>
            </w:r>
          </w:p>
        </w:tc>
        <w:tc>
          <w:tcPr>
            <w:tcW w:w="1418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8C6FD7" w:rsidRPr="008C6FD7" w:rsidRDefault="002D6EB5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</w:tcPr>
          <w:p w:rsidR="008C6FD7" w:rsidRPr="008C6FD7" w:rsidRDefault="002D6EB5" w:rsidP="00175078">
            <w:pPr>
              <w:spacing w:before="100" w:beforeAutospacing="1"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C6FD7" w:rsidRPr="008C6FD7" w:rsidTr="00AB2B6A">
        <w:tc>
          <w:tcPr>
            <w:tcW w:w="567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245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формы  “спирали в виде стружки”.</w:t>
            </w:r>
          </w:p>
        </w:tc>
        <w:tc>
          <w:tcPr>
            <w:tcW w:w="1418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8C6FD7" w:rsidRPr="008C6FD7" w:rsidRDefault="002D6EB5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</w:tcPr>
          <w:p w:rsidR="008C6FD7" w:rsidRPr="008C6FD7" w:rsidRDefault="002D6EB5" w:rsidP="00175078">
            <w:pPr>
              <w:spacing w:before="100" w:beforeAutospacing="1"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C6FD7" w:rsidRPr="008C6FD7" w:rsidTr="00AB2B6A">
        <w:tc>
          <w:tcPr>
            <w:tcW w:w="567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245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формы «глаз», «лист».</w:t>
            </w:r>
          </w:p>
        </w:tc>
        <w:tc>
          <w:tcPr>
            <w:tcW w:w="1418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8C6FD7" w:rsidRPr="008C6FD7" w:rsidRDefault="002D6EB5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</w:tcPr>
          <w:p w:rsidR="008C6FD7" w:rsidRPr="008C6FD7" w:rsidRDefault="002D6EB5" w:rsidP="00175078">
            <w:pPr>
              <w:spacing w:before="100" w:beforeAutospacing="1"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C6FD7" w:rsidRPr="008C6FD7" w:rsidTr="00AB2B6A">
        <w:tc>
          <w:tcPr>
            <w:tcW w:w="567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245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формы «полукруг», «стрела».</w:t>
            </w:r>
          </w:p>
        </w:tc>
        <w:tc>
          <w:tcPr>
            <w:tcW w:w="1418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8C6FD7" w:rsidRPr="008C6FD7" w:rsidRDefault="002D6EB5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</w:tcPr>
          <w:p w:rsidR="008C6FD7" w:rsidRPr="008C6FD7" w:rsidRDefault="002D6EB5" w:rsidP="00175078">
            <w:pPr>
              <w:spacing w:before="100" w:beforeAutospacing="1"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C6FD7" w:rsidRPr="008C6FD7" w:rsidTr="00AB2B6A">
        <w:tc>
          <w:tcPr>
            <w:tcW w:w="567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245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Коллективная работа.                   </w:t>
            </w:r>
          </w:p>
        </w:tc>
        <w:tc>
          <w:tcPr>
            <w:tcW w:w="1418" w:type="dxa"/>
          </w:tcPr>
          <w:p w:rsidR="008C6FD7" w:rsidRPr="008C6FD7" w:rsidRDefault="002D6EB5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8C6FD7" w:rsidRPr="008C6FD7" w:rsidRDefault="002D6EB5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</w:tcPr>
          <w:p w:rsidR="008C6FD7" w:rsidRPr="008C6FD7" w:rsidRDefault="003879F3" w:rsidP="00175078">
            <w:pPr>
              <w:spacing w:before="100" w:beforeAutospacing="1"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D6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8C6FD7" w:rsidRPr="008C6FD7" w:rsidTr="00AB2B6A">
        <w:tc>
          <w:tcPr>
            <w:tcW w:w="567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245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Изготовление цветов.                </w:t>
            </w:r>
          </w:p>
        </w:tc>
        <w:tc>
          <w:tcPr>
            <w:tcW w:w="1418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7" w:type="dxa"/>
          </w:tcPr>
          <w:p w:rsidR="008C6FD7" w:rsidRPr="008C6FD7" w:rsidRDefault="008C6FD7" w:rsidP="00175078">
            <w:pPr>
              <w:spacing w:before="100" w:beforeAutospacing="1"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C6FD7" w:rsidRPr="008C6FD7" w:rsidTr="00AB2B6A">
        <w:tc>
          <w:tcPr>
            <w:tcW w:w="567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245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Композиция из цветов.                   </w:t>
            </w:r>
          </w:p>
        </w:tc>
        <w:tc>
          <w:tcPr>
            <w:tcW w:w="1418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</w:tcPr>
          <w:p w:rsidR="008C6FD7" w:rsidRPr="008C6FD7" w:rsidRDefault="008C6FD7" w:rsidP="00175078">
            <w:pPr>
              <w:spacing w:before="100" w:beforeAutospacing="1"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C6FD7" w:rsidRPr="008C6FD7" w:rsidTr="00AB2B6A">
        <w:tc>
          <w:tcPr>
            <w:tcW w:w="567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245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Открытка «Ирисы».                   </w:t>
            </w:r>
          </w:p>
        </w:tc>
        <w:tc>
          <w:tcPr>
            <w:tcW w:w="1418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C6FD7" w:rsidRPr="008C6FD7" w:rsidRDefault="00AB2B6A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</w:tcPr>
          <w:p w:rsidR="008C6FD7" w:rsidRPr="008C6FD7" w:rsidRDefault="00AB2B6A" w:rsidP="00175078">
            <w:pPr>
              <w:spacing w:before="100" w:beforeAutospacing="1"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C6FD7" w:rsidRPr="008C6FD7" w:rsidTr="00AB2B6A">
        <w:tc>
          <w:tcPr>
            <w:tcW w:w="567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245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Открытка для мамы.                  </w:t>
            </w:r>
          </w:p>
        </w:tc>
        <w:tc>
          <w:tcPr>
            <w:tcW w:w="1418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</w:tcPr>
          <w:p w:rsidR="008C6FD7" w:rsidRPr="008C6FD7" w:rsidRDefault="008C6FD7" w:rsidP="00175078">
            <w:pPr>
              <w:spacing w:before="100" w:beforeAutospacing="1"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C6FD7" w:rsidRPr="008C6FD7" w:rsidTr="00AB2B6A">
        <w:tc>
          <w:tcPr>
            <w:tcW w:w="567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245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Оформление фото рамки.                  </w:t>
            </w:r>
          </w:p>
        </w:tc>
        <w:tc>
          <w:tcPr>
            <w:tcW w:w="1418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8C6FD7" w:rsidRPr="008C6FD7" w:rsidRDefault="002D6EB5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</w:tcPr>
          <w:p w:rsidR="008C6FD7" w:rsidRPr="008C6FD7" w:rsidRDefault="002D6EB5" w:rsidP="00175078">
            <w:pPr>
              <w:spacing w:before="100" w:beforeAutospacing="1"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C6FD7" w:rsidRPr="008C6FD7" w:rsidTr="00AB2B6A">
        <w:tc>
          <w:tcPr>
            <w:tcW w:w="567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245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Открытка – </w:t>
            </w:r>
            <w:proofErr w:type="spellStart"/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валентинка</w:t>
            </w:r>
            <w:proofErr w:type="spellEnd"/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                 </w:t>
            </w:r>
          </w:p>
        </w:tc>
        <w:tc>
          <w:tcPr>
            <w:tcW w:w="1418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</w:tcPr>
          <w:p w:rsidR="008C6FD7" w:rsidRPr="008C6FD7" w:rsidRDefault="008C6FD7" w:rsidP="00175078">
            <w:pPr>
              <w:spacing w:before="100" w:beforeAutospacing="1"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C6FD7" w:rsidRPr="008C6FD7" w:rsidTr="00AB2B6A">
        <w:tc>
          <w:tcPr>
            <w:tcW w:w="567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245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Цикл творческих работ.</w:t>
            </w:r>
          </w:p>
        </w:tc>
        <w:tc>
          <w:tcPr>
            <w:tcW w:w="1418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C6FD7" w:rsidRPr="008C6FD7" w:rsidRDefault="003879F3" w:rsidP="00175078">
            <w:pPr>
              <w:spacing w:before="100" w:beforeAutospacing="1"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</w:tcPr>
          <w:p w:rsidR="008C6FD7" w:rsidRPr="008C6FD7" w:rsidRDefault="003879F3" w:rsidP="00175078">
            <w:pPr>
              <w:spacing w:before="100" w:beforeAutospacing="1"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C6FD7" w:rsidRPr="008C6FD7" w:rsidTr="00AB2B6A">
        <w:tc>
          <w:tcPr>
            <w:tcW w:w="567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5245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Викторины, конкурсы.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</w:t>
            </w:r>
          </w:p>
        </w:tc>
        <w:tc>
          <w:tcPr>
            <w:tcW w:w="1418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C6FD7" w:rsidRPr="008C6FD7" w:rsidRDefault="00AB2B6A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</w:tcPr>
          <w:p w:rsidR="008C6FD7" w:rsidRPr="008C6FD7" w:rsidRDefault="00AB2B6A" w:rsidP="00175078">
            <w:pPr>
              <w:spacing w:before="100" w:beforeAutospacing="1"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C6FD7" w:rsidRPr="008C6FD7" w:rsidTr="00AB2B6A">
        <w:tc>
          <w:tcPr>
            <w:tcW w:w="567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245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Тематические праздники, выставки.                   </w:t>
            </w:r>
          </w:p>
        </w:tc>
        <w:tc>
          <w:tcPr>
            <w:tcW w:w="1418" w:type="dxa"/>
          </w:tcPr>
          <w:p w:rsidR="008C6FD7" w:rsidRPr="008C6FD7" w:rsidRDefault="003879F3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:rsidR="008C6FD7" w:rsidRPr="008C6FD7" w:rsidRDefault="003879F3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</w:tcPr>
          <w:p w:rsidR="008C6FD7" w:rsidRPr="008C6FD7" w:rsidRDefault="003879F3" w:rsidP="00175078">
            <w:pPr>
              <w:spacing w:before="100" w:beforeAutospacing="1"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C6FD7" w:rsidRPr="008C6FD7" w:rsidTr="00AB2B6A">
        <w:tc>
          <w:tcPr>
            <w:tcW w:w="567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8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D6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</w:tcPr>
          <w:p w:rsidR="008C6FD7" w:rsidRPr="008C6FD7" w:rsidRDefault="008C6FD7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6F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D6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7" w:type="dxa"/>
          </w:tcPr>
          <w:p w:rsidR="008C6FD7" w:rsidRPr="008C6FD7" w:rsidRDefault="003879F3" w:rsidP="00175078">
            <w:pPr>
              <w:spacing w:before="100" w:beforeAutospacing="1"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</w:tr>
    </w:tbl>
    <w:p w:rsidR="00CD0B08" w:rsidRDefault="008C6FD7" w:rsidP="00175078">
      <w:pPr>
        <w:spacing w:before="100" w:beforeAutospacing="1" w:after="240" w:afterAutospacing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D0B0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</w:t>
      </w:r>
      <w:r w:rsidR="00CD0B08" w:rsidRPr="00AC1ED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</w:t>
      </w:r>
    </w:p>
    <w:p w:rsidR="00CD0B08" w:rsidRPr="00AC1ED2" w:rsidRDefault="00CD0B08" w:rsidP="00175078">
      <w:pPr>
        <w:spacing w:before="100" w:beforeAutospacing="1" w:after="240" w:afterAutospacing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C1ED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Содержание программы.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127"/>
        <w:gridCol w:w="4394"/>
        <w:gridCol w:w="3544"/>
      </w:tblGrid>
      <w:tr w:rsidR="00994C6E" w:rsidRPr="00AC1ED2" w:rsidTr="00994C6E">
        <w:tc>
          <w:tcPr>
            <w:tcW w:w="567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proofErr w:type="spellStart"/>
            <w:proofErr w:type="gramStart"/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127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Тема.</w:t>
            </w:r>
          </w:p>
        </w:tc>
        <w:tc>
          <w:tcPr>
            <w:tcW w:w="4394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Теория.</w:t>
            </w:r>
          </w:p>
        </w:tc>
        <w:tc>
          <w:tcPr>
            <w:tcW w:w="3544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Практика.</w:t>
            </w:r>
          </w:p>
        </w:tc>
      </w:tr>
      <w:tr w:rsidR="00994C6E" w:rsidRPr="00AC1ED2" w:rsidTr="00994C6E">
        <w:trPr>
          <w:trHeight w:val="1949"/>
        </w:trPr>
        <w:tc>
          <w:tcPr>
            <w:tcW w:w="567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27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Вводное занятие.</w:t>
            </w:r>
          </w:p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hAnsi="Times New Roman"/>
                <w:sz w:val="24"/>
                <w:szCs w:val="24"/>
                <w:lang w:eastAsia="ru-RU"/>
              </w:rPr>
              <w:t>(3ч.)</w:t>
            </w:r>
            <w:r w:rsidR="0020500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C1E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Ознакомление кружковцев с режимом работы кружка, содержанием предстоящей работы. Техника безопасности при работе с режущими инструментами и клеями. </w:t>
            </w:r>
          </w:p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544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(1ч.)</w:t>
            </w:r>
            <w:r w:rsidR="002050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Набор кружковцев.</w:t>
            </w:r>
          </w:p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4C6E" w:rsidRPr="00AC1ED2" w:rsidTr="00994C6E">
        <w:tc>
          <w:tcPr>
            <w:tcW w:w="567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27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 – бумага.</w:t>
            </w:r>
          </w:p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hAnsi="Times New Roman"/>
                <w:sz w:val="24"/>
                <w:szCs w:val="24"/>
                <w:lang w:eastAsia="ru-RU"/>
              </w:rPr>
              <w:t>(2ч.)</w:t>
            </w: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Учитель </w:t>
            </w:r>
            <w:r w:rsidR="0020500E"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рассказывает,</w:t>
            </w: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как родилась бумага, историю ее  возникновения, о свойствах бумаги. Разнообразие бумаги, ее виды. История возникновения техники </w:t>
            </w:r>
            <w:proofErr w:type="spellStart"/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квиллинга</w:t>
            </w:r>
            <w:proofErr w:type="spellEnd"/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44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(2ч.)</w:t>
            </w:r>
            <w:r w:rsidR="002050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 на практике знакомятся с видами бумаги</w:t>
            </w:r>
            <w:r w:rsidR="002050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C1ED2">
              <w:rPr>
                <w:rFonts w:ascii="Times New Roman" w:hAnsi="Times New Roman"/>
                <w:sz w:val="24"/>
                <w:szCs w:val="24"/>
                <w:lang w:eastAsia="ru-RU"/>
              </w:rPr>
              <w:t>(писчая, оберточная, обойная, впитывающая, копировальная)</w:t>
            </w:r>
            <w:r w:rsidR="0020500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C1ED2">
              <w:rPr>
                <w:rFonts w:ascii="Times New Roman" w:hAnsi="Times New Roman"/>
                <w:sz w:val="24"/>
                <w:szCs w:val="24"/>
                <w:lang w:eastAsia="ru-RU"/>
              </w:rPr>
              <w:t>и её свойствами (прочность, водопроницаемость)</w:t>
            </w:r>
            <w:proofErr w:type="gramEnd"/>
          </w:p>
        </w:tc>
      </w:tr>
      <w:tr w:rsidR="00994C6E" w:rsidRPr="00AC1ED2" w:rsidTr="00994C6E">
        <w:tc>
          <w:tcPr>
            <w:tcW w:w="567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127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Вырезание полосок для </w:t>
            </w:r>
            <w:proofErr w:type="spellStart"/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квиллинга</w:t>
            </w:r>
            <w:proofErr w:type="spellEnd"/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</w:t>
            </w:r>
          </w:p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(2ч.)</w:t>
            </w:r>
            <w:r w:rsidR="002050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Учитель рассказывает об основных правилах работы с бумагой, правилах разметки листа. Рассказ о приборах и инструментах, используемых при работе.</w:t>
            </w:r>
          </w:p>
        </w:tc>
        <w:tc>
          <w:tcPr>
            <w:tcW w:w="3544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(6ч.)</w:t>
            </w:r>
            <w:r w:rsidR="002050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 самостоятельно размечают лист бумаги и вырезают полоски для работы разного цвета.</w:t>
            </w:r>
          </w:p>
        </w:tc>
      </w:tr>
      <w:tr w:rsidR="00994C6E" w:rsidRPr="00AC1ED2" w:rsidTr="00994C6E">
        <w:tc>
          <w:tcPr>
            <w:tcW w:w="567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127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формы “капля”, “треугольник”, “долька”, “квадрат”, “прямоугольник”.</w:t>
            </w:r>
          </w:p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(4ч.)</w:t>
            </w:r>
            <w:r w:rsidR="002050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Учитель </w:t>
            </w:r>
            <w:r w:rsidR="0020500E"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объясняет,</w:t>
            </w: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как правильно накрутить рол, о технологии изготовления форм “капля”,</w:t>
            </w:r>
            <w:r w:rsidR="002050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“треугольник”, “долька”, “квадрат”, “прямоугольник”. Знакомит с технологической картой и обозначением этих форм на схемах.</w:t>
            </w:r>
          </w:p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(8ч.)</w:t>
            </w:r>
            <w:r w:rsidR="002050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 с помощью учителя, а затем самостоятельно выполняют основные формы. Конструируют из основных форм.</w:t>
            </w:r>
          </w:p>
        </w:tc>
      </w:tr>
      <w:tr w:rsidR="00994C6E" w:rsidRPr="00AC1ED2" w:rsidTr="00994C6E">
        <w:tc>
          <w:tcPr>
            <w:tcW w:w="567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127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формы “завитки”. </w:t>
            </w:r>
          </w:p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(1ч.)</w:t>
            </w:r>
            <w:r w:rsidR="002050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Учитель </w:t>
            </w:r>
            <w:r w:rsidR="0020500E"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объясняет,</w:t>
            </w: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как выполняется форма «завиток».</w:t>
            </w:r>
          </w:p>
        </w:tc>
        <w:tc>
          <w:tcPr>
            <w:tcW w:w="3544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(5ч.)</w:t>
            </w:r>
            <w:r w:rsidR="002050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 самостоятельно выполняют форму «завиток». Конструируют из этой формы.</w:t>
            </w:r>
          </w:p>
        </w:tc>
      </w:tr>
      <w:tr w:rsidR="00994C6E" w:rsidRPr="00AC1ED2" w:rsidTr="00994C6E">
        <w:tc>
          <w:tcPr>
            <w:tcW w:w="567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127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формы  “спирали в виде стружки”.</w:t>
            </w:r>
          </w:p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</w:t>
            </w:r>
          </w:p>
        </w:tc>
        <w:tc>
          <w:tcPr>
            <w:tcW w:w="4394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(1ч.) Учитель </w:t>
            </w:r>
            <w:r w:rsidR="0020500E"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объясняет,</w:t>
            </w: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как выполняется форма «спираль в виде стружки».</w:t>
            </w:r>
          </w:p>
        </w:tc>
        <w:tc>
          <w:tcPr>
            <w:tcW w:w="3544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(5ч.)</w:t>
            </w:r>
            <w:r w:rsidR="002050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 самостоятельно выполняют форму «спираль в виде стружки». Конструируют из этой формы.</w:t>
            </w:r>
          </w:p>
        </w:tc>
      </w:tr>
      <w:tr w:rsidR="00994C6E" w:rsidRPr="00AC1ED2" w:rsidTr="00994C6E">
        <w:tc>
          <w:tcPr>
            <w:tcW w:w="567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127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формы </w:t>
            </w: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«глаз», «лист».</w:t>
            </w:r>
          </w:p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</w:t>
            </w:r>
          </w:p>
        </w:tc>
        <w:tc>
          <w:tcPr>
            <w:tcW w:w="4394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(1ч.) Учитель </w:t>
            </w:r>
            <w:r w:rsidR="0020500E"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объясняет,</w:t>
            </w: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как выполняется форма «глаз», «лист», </w:t>
            </w: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показывает обозначение этих форм на схеме.</w:t>
            </w:r>
          </w:p>
        </w:tc>
        <w:tc>
          <w:tcPr>
            <w:tcW w:w="3544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(5ч.)</w:t>
            </w:r>
            <w:r w:rsidR="002050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Дети самостоятельно выполняют формы «глаз», </w:t>
            </w: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«завиток».</w:t>
            </w:r>
            <w:r w:rsidR="00FA5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Конструируют из этих форм.</w:t>
            </w:r>
          </w:p>
        </w:tc>
      </w:tr>
      <w:tr w:rsidR="00994C6E" w:rsidRPr="00AC1ED2" w:rsidTr="00994C6E">
        <w:tc>
          <w:tcPr>
            <w:tcW w:w="567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2127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формы «полукруг», «стрела».</w:t>
            </w:r>
          </w:p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(1ч.) Учитель </w:t>
            </w:r>
            <w:r w:rsidR="0020500E"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объясняет,</w:t>
            </w: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как выполняется форма «полукруг», «стрела», показывает обозначение этих форм на схеме.</w:t>
            </w:r>
          </w:p>
        </w:tc>
        <w:tc>
          <w:tcPr>
            <w:tcW w:w="3544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(5ч.)</w:t>
            </w:r>
            <w:r w:rsidR="002050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 самостоятельно выполняют формы «полукруг», «стрела».</w:t>
            </w:r>
            <w:r w:rsidR="002050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Конструируют из этих форм.</w:t>
            </w:r>
          </w:p>
        </w:tc>
      </w:tr>
      <w:tr w:rsidR="00994C6E" w:rsidRPr="00AC1ED2" w:rsidTr="00994C6E">
        <w:tc>
          <w:tcPr>
            <w:tcW w:w="567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127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Коллективная работа.</w:t>
            </w:r>
          </w:p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(1ч.) Познакомить с основным понятием “композиция”. Способы и правила её составления. Применение формы в композициях. Понятие “коллективная творческая работа”. Правила работы коллективом.</w:t>
            </w:r>
          </w:p>
        </w:tc>
        <w:tc>
          <w:tcPr>
            <w:tcW w:w="3544" w:type="dxa"/>
          </w:tcPr>
          <w:p w:rsidR="00CD0B08" w:rsidRPr="00AC1ED2" w:rsidRDefault="002D6EB5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(9</w:t>
            </w:r>
            <w:r w:rsidR="00CD0B08"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ч.) Коллективная работа. Композиция из основных форм. Составление композиции из форм. Задания дает детям сам педагог, по выполнению заданий составляется коллективная работа. Коллективное составление композиции по выбранной тематике.</w:t>
            </w:r>
          </w:p>
        </w:tc>
      </w:tr>
      <w:tr w:rsidR="00994C6E" w:rsidRPr="00AC1ED2" w:rsidTr="00994C6E">
        <w:tc>
          <w:tcPr>
            <w:tcW w:w="567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127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Изготовление цветов.</w:t>
            </w:r>
          </w:p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</w:t>
            </w:r>
          </w:p>
        </w:tc>
        <w:tc>
          <w:tcPr>
            <w:tcW w:w="4394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(4ч.)</w:t>
            </w:r>
            <w:r w:rsidR="002050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Учитель рассказывает о технологии изготовления простых и бахромчатых цветов. Как сделать разметку на бумаге. Рассказывает о приемах работы и сборки цветов, о подборе цветовой гаммы.</w:t>
            </w:r>
          </w:p>
        </w:tc>
        <w:tc>
          <w:tcPr>
            <w:tcW w:w="3544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(16ч.) Познакомить детей с новым способом изготовления  цветов. </w:t>
            </w: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Знакомство с простейшими приемами изготовления цветов. Приемы изготовления более сложных цветов. Подбор цветовой гаммы. Изготовление листиков с продольными жилками. </w:t>
            </w:r>
            <w:r w:rsidRPr="00AC1ED2">
              <w:rPr>
                <w:rFonts w:ascii="Times New Roman" w:hAnsi="Times New Roman"/>
                <w:sz w:val="24"/>
                <w:szCs w:val="24"/>
                <w:lang w:eastAsia="ru-RU"/>
              </w:rPr>
              <w:t>Изготовление простых цветов из базовых форм (роза, ирис, сирень). Изготовление бахромчатых цветов.</w:t>
            </w:r>
          </w:p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4C6E" w:rsidRPr="00AC1ED2" w:rsidTr="00994C6E">
        <w:tc>
          <w:tcPr>
            <w:tcW w:w="567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127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Композиция из цветов.</w:t>
            </w:r>
          </w:p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</w:t>
            </w:r>
          </w:p>
        </w:tc>
        <w:tc>
          <w:tcPr>
            <w:tcW w:w="4394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(1ч.) Познакомить с основным понятием “композиция”, способами и правилами её составления. Применение формы в композициях. Учитель знакомит с приемами работы и сборки композиции.</w:t>
            </w:r>
          </w:p>
        </w:tc>
        <w:tc>
          <w:tcPr>
            <w:tcW w:w="3544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(5ч.)</w:t>
            </w:r>
            <w:r w:rsidRPr="00AC1E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Коллективная работа. Композиция из цветов. Педагог дает задание коллективной работы. Дети сами разбиваются на группы, выбирают “ведущего” и выполняют композицию.</w:t>
            </w:r>
          </w:p>
        </w:tc>
      </w:tr>
      <w:tr w:rsidR="00994C6E" w:rsidRPr="00AC1ED2" w:rsidTr="00994C6E">
        <w:tc>
          <w:tcPr>
            <w:tcW w:w="567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127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Открытка «Ирисы».</w:t>
            </w:r>
          </w:p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</w:t>
            </w:r>
          </w:p>
        </w:tc>
        <w:tc>
          <w:tcPr>
            <w:tcW w:w="4394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D0B08" w:rsidRPr="00AC1ED2" w:rsidRDefault="002D6EB5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(7</w:t>
            </w:r>
            <w:r w:rsidR="00CD0B08"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ч.)</w:t>
            </w:r>
            <w:r w:rsidR="002050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D0B08"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 выполняется индивидуально. Дети делают заготовку к открытке. Делают базовые заготовки цветка «тюльпан». Затем собирают </w:t>
            </w:r>
            <w:r w:rsidR="00CD0B08"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открытку.</w:t>
            </w:r>
          </w:p>
        </w:tc>
      </w:tr>
      <w:tr w:rsidR="00994C6E" w:rsidRPr="00AC1ED2" w:rsidTr="00994C6E">
        <w:tc>
          <w:tcPr>
            <w:tcW w:w="567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13.</w:t>
            </w:r>
          </w:p>
        </w:tc>
        <w:tc>
          <w:tcPr>
            <w:tcW w:w="2127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Открытка для мамы.</w:t>
            </w:r>
          </w:p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(1ч.</w:t>
            </w:r>
            <w:proofErr w:type="gramStart"/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)У</w:t>
            </w:r>
            <w:proofErr w:type="gramEnd"/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читель знакомит  с примерами оформления открыток. Просмотр презентации «Открытка для мамы».</w:t>
            </w:r>
          </w:p>
        </w:tc>
        <w:tc>
          <w:tcPr>
            <w:tcW w:w="3544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(7ч.)</w:t>
            </w:r>
            <w:r w:rsidR="002050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 разрабатывают дизайн открытки. Делают эскиз. Выполняют необходимые заготовки. Собирают открытку. Работа выполняется индивидуально.</w:t>
            </w:r>
          </w:p>
        </w:tc>
      </w:tr>
      <w:tr w:rsidR="00994C6E" w:rsidRPr="00AC1ED2" w:rsidTr="00994C6E">
        <w:tc>
          <w:tcPr>
            <w:tcW w:w="567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127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фото рамки.</w:t>
            </w:r>
          </w:p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(1ч.) Учитель знакомит  с примерами оформления фото рамки. Просмотр презентации «Фото рамка».</w:t>
            </w:r>
          </w:p>
        </w:tc>
        <w:tc>
          <w:tcPr>
            <w:tcW w:w="3544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(7ч.) Дети разрабатывают дизайн фото рамки. Делают эскиз. Выполняют необходимые заготовки. Оформляют фото рамку. Работа выполняется индивидуально.</w:t>
            </w:r>
          </w:p>
        </w:tc>
      </w:tr>
      <w:tr w:rsidR="00994C6E" w:rsidRPr="00AC1ED2" w:rsidTr="00994C6E">
        <w:tc>
          <w:tcPr>
            <w:tcW w:w="567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127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Открытка – </w:t>
            </w:r>
            <w:proofErr w:type="spellStart"/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валентинка</w:t>
            </w:r>
            <w:proofErr w:type="spellEnd"/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94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(1ч.) Учитель знакомит  с примерами оформления </w:t>
            </w:r>
            <w:proofErr w:type="spellStart"/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открытки-валентинки</w:t>
            </w:r>
            <w:proofErr w:type="spellEnd"/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Рассказывает о технологии изготовления открыток с элементами плетения.</w:t>
            </w:r>
          </w:p>
        </w:tc>
        <w:tc>
          <w:tcPr>
            <w:tcW w:w="3544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(7ч.)</w:t>
            </w:r>
            <w:r w:rsidR="002050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 самостоятельно разрабатывают дизайн своей открытки. Выполняют необходимые заготовки. Собирают открытку.</w:t>
            </w:r>
          </w:p>
        </w:tc>
      </w:tr>
      <w:tr w:rsidR="00994C6E" w:rsidRPr="00AC1ED2" w:rsidTr="00994C6E">
        <w:tc>
          <w:tcPr>
            <w:tcW w:w="567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127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Цикл творческих работ.</w:t>
            </w:r>
          </w:p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</w:t>
            </w:r>
          </w:p>
        </w:tc>
        <w:tc>
          <w:tcPr>
            <w:tcW w:w="4394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D0B08" w:rsidRPr="00AC1ED2" w:rsidRDefault="002D6EB5" w:rsidP="00175078">
            <w:pPr>
              <w:spacing w:before="100" w:beforeAutospacing="1"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(10</w:t>
            </w:r>
            <w:r w:rsidR="00CD0B08"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ч.) Коллективные работы с использованием техники </w:t>
            </w:r>
            <w:proofErr w:type="spellStart"/>
            <w:r w:rsidR="00CD0B08"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квиллинга</w:t>
            </w:r>
            <w:proofErr w:type="spellEnd"/>
            <w:r w:rsidR="00CD0B08"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Дети сами делятся на группы, выбирают самостоятельно “ведущего” и сами определяются с темой выполняемой  работы. </w:t>
            </w:r>
          </w:p>
        </w:tc>
      </w:tr>
      <w:tr w:rsidR="00994C6E" w:rsidRPr="00AC1ED2" w:rsidTr="00994C6E">
        <w:tc>
          <w:tcPr>
            <w:tcW w:w="567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127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Викторины, конкурсы.</w:t>
            </w:r>
          </w:p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</w:t>
            </w:r>
          </w:p>
        </w:tc>
        <w:tc>
          <w:tcPr>
            <w:tcW w:w="4394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D0B08" w:rsidRPr="00AC1ED2" w:rsidRDefault="002D6EB5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(5</w:t>
            </w:r>
            <w:r w:rsidR="00CD0B08"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ч.)</w:t>
            </w:r>
            <w:r w:rsidR="002050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D0B08"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развлекательной программы «</w:t>
            </w:r>
            <w:proofErr w:type="gramStart"/>
            <w:r w:rsidR="00CD0B08"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Самый</w:t>
            </w:r>
            <w:proofErr w:type="gramEnd"/>
            <w:r w:rsidR="00CD0B08"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самый»</w:t>
            </w:r>
          </w:p>
        </w:tc>
      </w:tr>
      <w:tr w:rsidR="00994C6E" w:rsidRPr="00AC1ED2" w:rsidTr="00994C6E">
        <w:tc>
          <w:tcPr>
            <w:tcW w:w="567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127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Тематические праздники, выставки.</w:t>
            </w:r>
          </w:p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CD0B08" w:rsidRPr="00AC1ED2" w:rsidRDefault="00CD0B08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="002D6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ч.)</w:t>
            </w:r>
            <w:r w:rsidR="00FA5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Учитель рассказывает о традиционных и тематических  праздниках. Как дарить подарки, сделанные своими руками.</w:t>
            </w:r>
          </w:p>
        </w:tc>
        <w:tc>
          <w:tcPr>
            <w:tcW w:w="3544" w:type="dxa"/>
          </w:tcPr>
          <w:p w:rsidR="00CD0B08" w:rsidRPr="00AC1ED2" w:rsidRDefault="002D6EB5" w:rsidP="00175078">
            <w:pPr>
              <w:spacing w:after="24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(8</w:t>
            </w:r>
            <w:r w:rsidR="00CD0B08"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ч.) Праздники и подготовка к ним. «День именинника», «День девочек», «День </w:t>
            </w:r>
            <w:proofErr w:type="spellStart"/>
            <w:r w:rsidR="00CD0B08"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джентельмена</w:t>
            </w:r>
            <w:proofErr w:type="spellEnd"/>
            <w:r w:rsidR="00CD0B08" w:rsidRPr="00AC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 Оформление выставки работ ТО.</w:t>
            </w:r>
          </w:p>
        </w:tc>
      </w:tr>
    </w:tbl>
    <w:p w:rsidR="008C6FD7" w:rsidRPr="00CD0B08" w:rsidRDefault="008C6FD7" w:rsidP="00175078">
      <w:pPr>
        <w:spacing w:before="100" w:beforeAutospacing="1" w:after="240" w:afterAutospacing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D0B0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8C6FD7" w:rsidRPr="00CD0B08" w:rsidRDefault="008C6FD7" w:rsidP="00175078">
      <w:pPr>
        <w:jc w:val="both"/>
        <w:rPr>
          <w:rFonts w:ascii="Times New Roman" w:hAnsi="Times New Roman"/>
          <w:sz w:val="24"/>
          <w:szCs w:val="24"/>
        </w:rPr>
      </w:pPr>
    </w:p>
    <w:p w:rsidR="002A5FAB" w:rsidRDefault="00CD0B08" w:rsidP="00175078">
      <w:pPr>
        <w:spacing w:before="100" w:before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D0B0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CD0B08" w:rsidRDefault="00CD0B08" w:rsidP="00175078">
      <w:pPr>
        <w:spacing w:before="100" w:before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D0B08" w:rsidRDefault="00CD0B08" w:rsidP="00175078">
      <w:pPr>
        <w:spacing w:before="100" w:before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45B89" w:rsidRPr="00045B89" w:rsidRDefault="0020500E" w:rsidP="00175078">
      <w:pPr>
        <w:spacing w:before="100" w:before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 </w:t>
      </w:r>
      <w:r w:rsidR="00045B89" w:rsidRPr="00045B8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</w:t>
      </w:r>
      <w:r w:rsidR="00045B89" w:rsidRPr="00045B89">
        <w:rPr>
          <w:rFonts w:ascii="Times New Roman" w:hAnsi="Times New Roman"/>
          <w:b/>
          <w:bCs/>
          <w:sz w:val="24"/>
          <w:szCs w:val="24"/>
        </w:rPr>
        <w:t xml:space="preserve">Учебно-тематический план.  </w:t>
      </w:r>
      <w:r w:rsidR="00045B89" w:rsidRPr="00045B89">
        <w:rPr>
          <w:rFonts w:ascii="Times New Roman" w:hAnsi="Times New Roman"/>
          <w:bCs/>
          <w:sz w:val="24"/>
          <w:szCs w:val="24"/>
        </w:rPr>
        <w:t>(2-го года обучения)</w:t>
      </w:r>
      <w:r w:rsidR="00045B89" w:rsidRPr="00045B89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45B89" w:rsidRPr="00045B89" w:rsidRDefault="00045B89" w:rsidP="0017507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045B89">
        <w:rPr>
          <w:rFonts w:ascii="Times New Roman" w:hAnsi="Times New Roman"/>
          <w:color w:val="000000"/>
          <w:sz w:val="24"/>
          <w:szCs w:val="24"/>
        </w:rPr>
        <w:t xml:space="preserve">   Второй год обучения является продолжением первого, где дети продолжают </w:t>
      </w:r>
      <w:proofErr w:type="gramStart"/>
      <w:r w:rsidRPr="00045B89">
        <w:rPr>
          <w:rFonts w:ascii="Times New Roman" w:hAnsi="Times New Roman"/>
          <w:color w:val="000000"/>
          <w:sz w:val="24"/>
          <w:szCs w:val="24"/>
        </w:rPr>
        <w:t>знакомится</w:t>
      </w:r>
      <w:proofErr w:type="gramEnd"/>
      <w:r w:rsidRPr="00045B89">
        <w:rPr>
          <w:rFonts w:ascii="Times New Roman" w:hAnsi="Times New Roman"/>
          <w:color w:val="000000"/>
          <w:sz w:val="24"/>
          <w:szCs w:val="24"/>
        </w:rPr>
        <w:t xml:space="preserve"> с конструированием  и </w:t>
      </w:r>
      <w:proofErr w:type="spellStart"/>
      <w:r w:rsidRPr="00045B89">
        <w:rPr>
          <w:rFonts w:ascii="Times New Roman" w:hAnsi="Times New Roman"/>
          <w:color w:val="000000"/>
          <w:sz w:val="24"/>
          <w:szCs w:val="24"/>
        </w:rPr>
        <w:t>бумагокручением</w:t>
      </w:r>
      <w:proofErr w:type="spellEnd"/>
      <w:r w:rsidRPr="00045B89">
        <w:rPr>
          <w:rFonts w:ascii="Times New Roman" w:hAnsi="Times New Roman"/>
          <w:color w:val="000000"/>
          <w:sz w:val="24"/>
          <w:szCs w:val="24"/>
        </w:rPr>
        <w:t xml:space="preserve"> в технике </w:t>
      </w:r>
      <w:proofErr w:type="spellStart"/>
      <w:r w:rsidRPr="00045B89">
        <w:rPr>
          <w:rFonts w:ascii="Times New Roman" w:hAnsi="Times New Roman"/>
          <w:color w:val="000000"/>
          <w:sz w:val="24"/>
          <w:szCs w:val="24"/>
        </w:rPr>
        <w:t>квиллинг</w:t>
      </w:r>
      <w:proofErr w:type="spellEnd"/>
      <w:r w:rsidRPr="00045B89">
        <w:rPr>
          <w:rFonts w:ascii="Times New Roman" w:hAnsi="Times New Roman"/>
          <w:color w:val="000000"/>
          <w:sz w:val="24"/>
          <w:szCs w:val="24"/>
        </w:rPr>
        <w:t xml:space="preserve"> . Поэтому второй год обучения не только пробуждает интерес к творческому конструированию, но носит и воспитывающий характер, позволяет реализовать способности учащихся и развивать их.  Хочется заметить, что работа с различными видами конструирования расширяет сферу возможностей ребенка, обеспечивает его  раскрепощение.                                                                                                              </w:t>
      </w:r>
    </w:p>
    <w:tbl>
      <w:tblPr>
        <w:tblW w:w="1148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0"/>
        <w:gridCol w:w="4962"/>
        <w:gridCol w:w="1418"/>
        <w:gridCol w:w="1559"/>
        <w:gridCol w:w="2693"/>
      </w:tblGrid>
      <w:tr w:rsidR="00045B89" w:rsidRPr="00045B89" w:rsidTr="00486D6A">
        <w:tc>
          <w:tcPr>
            <w:tcW w:w="850" w:type="dxa"/>
          </w:tcPr>
          <w:p w:rsidR="00045B89" w:rsidRPr="00045B89" w:rsidRDefault="00045B89" w:rsidP="00175078">
            <w:pPr>
              <w:spacing w:before="100" w:beforeAutospacing="1"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proofErr w:type="spellStart"/>
            <w:proofErr w:type="gramStart"/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045B8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proofErr w:type="spellStart"/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962" w:type="dxa"/>
          </w:tcPr>
          <w:p w:rsidR="00045B89" w:rsidRPr="00045B89" w:rsidRDefault="00045B89" w:rsidP="00175078">
            <w:pPr>
              <w:spacing w:before="100" w:beforeAutospacing="1"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Тема.</w:t>
            </w:r>
          </w:p>
        </w:tc>
        <w:tc>
          <w:tcPr>
            <w:tcW w:w="1418" w:type="dxa"/>
          </w:tcPr>
          <w:p w:rsidR="00045B89" w:rsidRPr="00045B89" w:rsidRDefault="00045B89" w:rsidP="00175078">
            <w:pPr>
              <w:spacing w:before="100" w:beforeAutospacing="1"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Теория.</w:t>
            </w:r>
          </w:p>
        </w:tc>
        <w:tc>
          <w:tcPr>
            <w:tcW w:w="1559" w:type="dxa"/>
          </w:tcPr>
          <w:p w:rsidR="00045B89" w:rsidRPr="00045B89" w:rsidRDefault="00045B89" w:rsidP="00175078">
            <w:pPr>
              <w:spacing w:before="100" w:beforeAutospacing="1"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Практика.</w:t>
            </w:r>
          </w:p>
        </w:tc>
        <w:tc>
          <w:tcPr>
            <w:tcW w:w="2693" w:type="dxa"/>
          </w:tcPr>
          <w:p w:rsidR="00045B89" w:rsidRPr="00045B89" w:rsidRDefault="00045B89" w:rsidP="00175078">
            <w:pPr>
              <w:spacing w:before="100" w:beforeAutospacing="1"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Всего.</w:t>
            </w:r>
          </w:p>
        </w:tc>
      </w:tr>
      <w:tr w:rsidR="00045B89" w:rsidRPr="00045B89" w:rsidTr="00486D6A">
        <w:tc>
          <w:tcPr>
            <w:tcW w:w="850" w:type="dxa"/>
          </w:tcPr>
          <w:p w:rsidR="00045B89" w:rsidRPr="00045B89" w:rsidRDefault="00045B89" w:rsidP="00175078">
            <w:pPr>
              <w:spacing w:before="100" w:beforeAutospacing="1"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2" w:type="dxa"/>
          </w:tcPr>
          <w:p w:rsidR="00045B89" w:rsidRPr="00045B89" w:rsidRDefault="00045B89" w:rsidP="00175078">
            <w:pPr>
              <w:spacing w:before="100" w:beforeAutospacing="1"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Вводный блок.</w:t>
            </w:r>
          </w:p>
        </w:tc>
        <w:tc>
          <w:tcPr>
            <w:tcW w:w="1418" w:type="dxa"/>
          </w:tcPr>
          <w:p w:rsidR="00045B89" w:rsidRPr="00045B89" w:rsidRDefault="00045B89" w:rsidP="00175078">
            <w:pPr>
              <w:spacing w:before="100" w:beforeAutospacing="1"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:rsidR="00045B89" w:rsidRPr="00045B89" w:rsidRDefault="00045B89" w:rsidP="00175078">
            <w:pPr>
              <w:spacing w:before="100" w:beforeAutospacing="1"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</w:tcPr>
          <w:p w:rsidR="00045B89" w:rsidRPr="00045B89" w:rsidRDefault="00045B89" w:rsidP="00175078">
            <w:pPr>
              <w:spacing w:before="100" w:beforeAutospacing="1"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45B89" w:rsidRPr="00045B89" w:rsidTr="00486D6A">
        <w:tc>
          <w:tcPr>
            <w:tcW w:w="850" w:type="dxa"/>
          </w:tcPr>
          <w:p w:rsidR="00045B89" w:rsidRPr="00045B89" w:rsidRDefault="00A154BC" w:rsidP="00175078">
            <w:pPr>
              <w:spacing w:before="100" w:beforeAutospacing="1"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2" w:type="dxa"/>
          </w:tcPr>
          <w:p w:rsidR="00045B89" w:rsidRPr="00045B89" w:rsidRDefault="00045B89" w:rsidP="00175078">
            <w:pPr>
              <w:spacing w:before="100" w:beforeAutospacing="1"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Вырезание полосок для </w:t>
            </w:r>
            <w:proofErr w:type="spellStart"/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квиллинга</w:t>
            </w:r>
            <w:proofErr w:type="spellEnd"/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418" w:type="dxa"/>
          </w:tcPr>
          <w:p w:rsidR="00045B89" w:rsidRPr="00045B89" w:rsidRDefault="00045B89" w:rsidP="00175078">
            <w:pPr>
              <w:spacing w:before="100" w:beforeAutospacing="1"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045B89" w:rsidRPr="00045B89" w:rsidRDefault="00045B89" w:rsidP="00175078">
            <w:pPr>
              <w:spacing w:before="100" w:beforeAutospacing="1"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</w:tcPr>
          <w:p w:rsidR="00045B89" w:rsidRPr="00045B89" w:rsidRDefault="00045B89" w:rsidP="00175078">
            <w:pPr>
              <w:spacing w:before="100" w:beforeAutospacing="1"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45B89" w:rsidRPr="00045B89" w:rsidTr="00486D6A">
        <w:tc>
          <w:tcPr>
            <w:tcW w:w="850" w:type="dxa"/>
          </w:tcPr>
          <w:p w:rsidR="00045B89" w:rsidRPr="00045B89" w:rsidRDefault="00A154BC" w:rsidP="00175078">
            <w:pPr>
              <w:spacing w:before="100" w:beforeAutospacing="1"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62" w:type="dxa"/>
          </w:tcPr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Композиция «Бабочки».</w:t>
            </w:r>
          </w:p>
        </w:tc>
        <w:tc>
          <w:tcPr>
            <w:tcW w:w="1418" w:type="dxa"/>
          </w:tcPr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3" w:type="dxa"/>
          </w:tcPr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45B89" w:rsidRPr="00045B89" w:rsidTr="00486D6A">
        <w:tc>
          <w:tcPr>
            <w:tcW w:w="850" w:type="dxa"/>
          </w:tcPr>
          <w:p w:rsidR="00045B89" w:rsidRPr="00045B89" w:rsidRDefault="00A154BC" w:rsidP="00175078">
            <w:pPr>
              <w:spacing w:before="100" w:beforeAutospacing="1"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62" w:type="dxa"/>
          </w:tcPr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Композиция «Сова».</w:t>
            </w:r>
          </w:p>
        </w:tc>
        <w:tc>
          <w:tcPr>
            <w:tcW w:w="1418" w:type="dxa"/>
          </w:tcPr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</w:tcPr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45B89" w:rsidRPr="00045B89" w:rsidTr="00486D6A">
        <w:tc>
          <w:tcPr>
            <w:tcW w:w="850" w:type="dxa"/>
          </w:tcPr>
          <w:p w:rsidR="00045B89" w:rsidRPr="00045B89" w:rsidRDefault="00A154BC" w:rsidP="00175078">
            <w:pPr>
              <w:spacing w:before="100" w:beforeAutospacing="1"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62" w:type="dxa"/>
          </w:tcPr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Открытки с элементами плетения.</w:t>
            </w:r>
          </w:p>
        </w:tc>
        <w:tc>
          <w:tcPr>
            <w:tcW w:w="1418" w:type="dxa"/>
          </w:tcPr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:rsidR="00045B89" w:rsidRPr="00045B89" w:rsidRDefault="00D24E07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</w:tcPr>
          <w:p w:rsidR="00045B89" w:rsidRPr="00045B89" w:rsidRDefault="00D24E07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45B89" w:rsidRPr="00045B89" w:rsidTr="00486D6A">
        <w:tc>
          <w:tcPr>
            <w:tcW w:w="850" w:type="dxa"/>
          </w:tcPr>
          <w:p w:rsidR="00045B89" w:rsidRPr="00045B89" w:rsidRDefault="00A154BC" w:rsidP="00175078">
            <w:pPr>
              <w:spacing w:before="100" w:beforeAutospacing="1"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62" w:type="dxa"/>
          </w:tcPr>
          <w:p w:rsidR="00045B89" w:rsidRPr="00045B89" w:rsidRDefault="00045B89" w:rsidP="00175078">
            <w:pPr>
              <w:spacing w:before="100" w:beforeAutospacing="1"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Открытка «Букет тюльпанов».</w:t>
            </w:r>
          </w:p>
        </w:tc>
        <w:tc>
          <w:tcPr>
            <w:tcW w:w="1418" w:type="dxa"/>
          </w:tcPr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</w:tcPr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45B89" w:rsidRPr="00045B89" w:rsidTr="00486D6A">
        <w:tc>
          <w:tcPr>
            <w:tcW w:w="850" w:type="dxa"/>
          </w:tcPr>
          <w:p w:rsidR="00045B89" w:rsidRPr="00045B89" w:rsidRDefault="00A154BC" w:rsidP="00175078">
            <w:pPr>
              <w:spacing w:before="100" w:beforeAutospacing="1"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62" w:type="dxa"/>
          </w:tcPr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r w:rsidR="00D24E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Рябина</w:t>
            </w: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418" w:type="dxa"/>
          </w:tcPr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45B89" w:rsidRPr="00045B89" w:rsidRDefault="00D24E07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045B89" w:rsidRPr="00045B89" w:rsidRDefault="00D24E07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45B89" w:rsidRPr="00045B89" w:rsidTr="00486D6A">
        <w:tc>
          <w:tcPr>
            <w:tcW w:w="850" w:type="dxa"/>
          </w:tcPr>
          <w:p w:rsidR="00045B89" w:rsidRPr="00045B89" w:rsidRDefault="00A154BC" w:rsidP="00175078">
            <w:pPr>
              <w:spacing w:before="100" w:beforeAutospacing="1"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62" w:type="dxa"/>
          </w:tcPr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«Снежинка»</w:t>
            </w:r>
          </w:p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45B89" w:rsidRPr="00045B89" w:rsidRDefault="00D24E07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045B89" w:rsidRPr="00045B89" w:rsidRDefault="00D24E07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45B89" w:rsidRPr="00045B89" w:rsidTr="00486D6A">
        <w:tc>
          <w:tcPr>
            <w:tcW w:w="850" w:type="dxa"/>
          </w:tcPr>
          <w:p w:rsidR="00045B89" w:rsidRPr="00045B89" w:rsidRDefault="00A154BC" w:rsidP="00175078">
            <w:pPr>
              <w:spacing w:before="100" w:beforeAutospacing="1"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62" w:type="dxa"/>
          </w:tcPr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Изготовление коробочек и украшение их букетами, выполненными в стиле </w:t>
            </w:r>
            <w:proofErr w:type="spellStart"/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квиллинга</w:t>
            </w:r>
            <w:proofErr w:type="spellEnd"/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045B89" w:rsidRPr="00045B89" w:rsidRDefault="00D24E07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</w:tcPr>
          <w:p w:rsidR="00045B89" w:rsidRPr="00045B89" w:rsidRDefault="00D24E07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45B89" w:rsidRPr="00045B89" w:rsidTr="00486D6A">
        <w:tc>
          <w:tcPr>
            <w:tcW w:w="850" w:type="dxa"/>
          </w:tcPr>
          <w:p w:rsidR="00045B89" w:rsidRPr="00045B89" w:rsidRDefault="00A154BC" w:rsidP="00175078">
            <w:pPr>
              <w:spacing w:before="100" w:beforeAutospacing="1"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62" w:type="dxa"/>
          </w:tcPr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Изготовление сувениров к празднику. </w:t>
            </w:r>
          </w:p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45B89" w:rsidRPr="00045B89" w:rsidRDefault="00D24E07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045B89" w:rsidRPr="00045B89" w:rsidRDefault="00D24E07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45B89" w:rsidRPr="00045B89" w:rsidTr="00486D6A">
        <w:tc>
          <w:tcPr>
            <w:tcW w:w="850" w:type="dxa"/>
          </w:tcPr>
          <w:p w:rsidR="00045B89" w:rsidRPr="00045B89" w:rsidRDefault="00A154BC" w:rsidP="00175078">
            <w:pPr>
              <w:spacing w:before="100" w:beforeAutospacing="1"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62" w:type="dxa"/>
          </w:tcPr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Коллективная работа. </w:t>
            </w:r>
          </w:p>
        </w:tc>
        <w:tc>
          <w:tcPr>
            <w:tcW w:w="1418" w:type="dxa"/>
          </w:tcPr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</w:tcPr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45B89" w:rsidRPr="00045B89" w:rsidTr="00486D6A">
        <w:tc>
          <w:tcPr>
            <w:tcW w:w="850" w:type="dxa"/>
          </w:tcPr>
          <w:p w:rsidR="00045B89" w:rsidRPr="00045B89" w:rsidRDefault="00A154BC" w:rsidP="00175078">
            <w:pPr>
              <w:spacing w:before="100" w:beforeAutospacing="1"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62" w:type="dxa"/>
          </w:tcPr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Гофрированный картон. Базовые формы.</w:t>
            </w:r>
          </w:p>
        </w:tc>
        <w:tc>
          <w:tcPr>
            <w:tcW w:w="1418" w:type="dxa"/>
          </w:tcPr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</w:tcPr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45B89" w:rsidRPr="00045B89" w:rsidTr="00486D6A">
        <w:tc>
          <w:tcPr>
            <w:tcW w:w="850" w:type="dxa"/>
          </w:tcPr>
          <w:p w:rsidR="00045B89" w:rsidRPr="00045B89" w:rsidRDefault="00A154BC" w:rsidP="00175078">
            <w:pPr>
              <w:spacing w:before="100" w:beforeAutospacing="1"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62" w:type="dxa"/>
          </w:tcPr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Занимательные игрушки. </w:t>
            </w:r>
          </w:p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45B89" w:rsidRPr="00045B89" w:rsidRDefault="00D24E07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3" w:type="dxa"/>
          </w:tcPr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24E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045B89" w:rsidRPr="00045B89" w:rsidTr="00486D6A">
        <w:tc>
          <w:tcPr>
            <w:tcW w:w="850" w:type="dxa"/>
          </w:tcPr>
          <w:p w:rsidR="00045B89" w:rsidRPr="00045B89" w:rsidRDefault="00A154BC" w:rsidP="00175078">
            <w:pPr>
              <w:spacing w:before="100" w:beforeAutospacing="1"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62" w:type="dxa"/>
          </w:tcPr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Коллективная работа. Композиция из гофрированного картона.</w:t>
            </w:r>
          </w:p>
        </w:tc>
        <w:tc>
          <w:tcPr>
            <w:tcW w:w="1418" w:type="dxa"/>
          </w:tcPr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45B89" w:rsidRPr="00045B89" w:rsidTr="00486D6A">
        <w:tc>
          <w:tcPr>
            <w:tcW w:w="850" w:type="dxa"/>
          </w:tcPr>
          <w:p w:rsidR="00045B89" w:rsidRPr="00045B89" w:rsidRDefault="00A154BC" w:rsidP="00175078">
            <w:pPr>
              <w:spacing w:before="100" w:beforeAutospacing="1"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962" w:type="dxa"/>
          </w:tcPr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Цикл творческих работ.</w:t>
            </w:r>
          </w:p>
        </w:tc>
        <w:tc>
          <w:tcPr>
            <w:tcW w:w="1418" w:type="dxa"/>
          </w:tcPr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3" w:type="dxa"/>
          </w:tcPr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045B89" w:rsidRPr="00045B89" w:rsidTr="00486D6A">
        <w:tc>
          <w:tcPr>
            <w:tcW w:w="850" w:type="dxa"/>
          </w:tcPr>
          <w:p w:rsidR="00045B89" w:rsidRPr="00045B89" w:rsidRDefault="00A154BC" w:rsidP="00175078">
            <w:pPr>
              <w:spacing w:before="100" w:beforeAutospacing="1"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962" w:type="dxa"/>
          </w:tcPr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Викторины, конкурсы, соревнования.</w:t>
            </w:r>
          </w:p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</w:p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45B89" w:rsidRPr="00045B89" w:rsidTr="00486D6A">
        <w:tc>
          <w:tcPr>
            <w:tcW w:w="850" w:type="dxa"/>
          </w:tcPr>
          <w:p w:rsidR="00045B89" w:rsidRPr="00045B89" w:rsidRDefault="00A154BC" w:rsidP="00175078">
            <w:pPr>
              <w:spacing w:before="100" w:beforeAutospacing="1"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962" w:type="dxa"/>
          </w:tcPr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Тематические праздники.</w:t>
            </w:r>
          </w:p>
        </w:tc>
        <w:tc>
          <w:tcPr>
            <w:tcW w:w="1418" w:type="dxa"/>
          </w:tcPr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</w:tcPr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45B89" w:rsidRPr="00045B89" w:rsidTr="00486D6A">
        <w:tc>
          <w:tcPr>
            <w:tcW w:w="850" w:type="dxa"/>
          </w:tcPr>
          <w:p w:rsidR="00045B89" w:rsidRPr="00045B89" w:rsidRDefault="00A154BC" w:rsidP="00175078">
            <w:pPr>
              <w:spacing w:before="100" w:beforeAutospacing="1"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962" w:type="dxa"/>
          </w:tcPr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Организация выставок.</w:t>
            </w:r>
          </w:p>
        </w:tc>
        <w:tc>
          <w:tcPr>
            <w:tcW w:w="1418" w:type="dxa"/>
          </w:tcPr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</w:tcPr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</w:tcPr>
          <w:p w:rsidR="00045B89" w:rsidRPr="00045B89" w:rsidRDefault="00045B89" w:rsidP="00175078">
            <w:pPr>
              <w:spacing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45B89" w:rsidRPr="00045B89" w:rsidTr="00486D6A">
        <w:tc>
          <w:tcPr>
            <w:tcW w:w="850" w:type="dxa"/>
          </w:tcPr>
          <w:p w:rsidR="00045B89" w:rsidRPr="00045B89" w:rsidRDefault="00045B89" w:rsidP="00175078">
            <w:pPr>
              <w:spacing w:before="100" w:beforeAutospacing="1"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</w:tcPr>
          <w:p w:rsidR="00045B89" w:rsidRPr="00045B89" w:rsidRDefault="00045B89" w:rsidP="00175078">
            <w:pPr>
              <w:spacing w:before="100" w:beforeAutospacing="1"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</w:tcPr>
          <w:p w:rsidR="00045B89" w:rsidRPr="00045B89" w:rsidRDefault="00045B89" w:rsidP="00175078">
            <w:pPr>
              <w:spacing w:before="100" w:beforeAutospacing="1"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59" w:type="dxa"/>
          </w:tcPr>
          <w:p w:rsidR="00045B89" w:rsidRPr="00045B89" w:rsidRDefault="00045B89" w:rsidP="00175078">
            <w:pPr>
              <w:spacing w:before="100" w:beforeAutospacing="1"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24E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693" w:type="dxa"/>
          </w:tcPr>
          <w:p w:rsidR="00045B89" w:rsidRPr="00045B89" w:rsidRDefault="00045B89" w:rsidP="00175078">
            <w:pPr>
              <w:spacing w:before="100" w:beforeAutospacing="1" w:after="0" w:afterAutospacing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5B89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  <w:r w:rsidR="00D24E0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44</w:t>
            </w:r>
          </w:p>
        </w:tc>
      </w:tr>
    </w:tbl>
    <w:p w:rsidR="00797983" w:rsidRDefault="00797983" w:rsidP="00175078">
      <w:pPr>
        <w:spacing w:before="100" w:beforeAutospacing="1" w:after="0" w:afterAutospacing="0" w:line="240" w:lineRule="auto"/>
        <w:jc w:val="both"/>
      </w:pPr>
    </w:p>
    <w:p w:rsidR="00797983" w:rsidRPr="00797983" w:rsidRDefault="00797983" w:rsidP="00175078">
      <w:pPr>
        <w:jc w:val="both"/>
      </w:pPr>
    </w:p>
    <w:p w:rsidR="00797983" w:rsidRPr="00797983" w:rsidRDefault="00797983" w:rsidP="00175078">
      <w:pPr>
        <w:jc w:val="both"/>
      </w:pPr>
    </w:p>
    <w:p w:rsidR="00797983" w:rsidRDefault="00797983" w:rsidP="00175078">
      <w:pPr>
        <w:jc w:val="both"/>
      </w:pPr>
    </w:p>
    <w:p w:rsidR="0020500E" w:rsidRDefault="0020500E" w:rsidP="00175078">
      <w:pPr>
        <w:jc w:val="both"/>
      </w:pPr>
    </w:p>
    <w:p w:rsidR="0020500E" w:rsidRDefault="0020500E" w:rsidP="00175078">
      <w:pPr>
        <w:jc w:val="both"/>
      </w:pPr>
    </w:p>
    <w:p w:rsidR="0020500E" w:rsidRPr="00797983" w:rsidRDefault="0020500E" w:rsidP="00175078">
      <w:pPr>
        <w:jc w:val="both"/>
      </w:pPr>
    </w:p>
    <w:p w:rsidR="00797983" w:rsidRPr="003A2AC5" w:rsidRDefault="00797983" w:rsidP="00175078">
      <w:pPr>
        <w:spacing w:before="100" w:before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2AC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Содержание программы.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410"/>
        <w:gridCol w:w="3261"/>
        <w:gridCol w:w="4110"/>
      </w:tblGrid>
      <w:tr w:rsidR="00797983" w:rsidRPr="003A2AC5" w:rsidTr="00D2144B">
        <w:tc>
          <w:tcPr>
            <w:tcW w:w="567" w:type="dxa"/>
          </w:tcPr>
          <w:p w:rsidR="00797983" w:rsidRPr="003A2AC5" w:rsidRDefault="00797983" w:rsidP="00175078">
            <w:pPr>
              <w:spacing w:before="100" w:before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proofErr w:type="spellStart"/>
            <w:proofErr w:type="gramStart"/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3A2AC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proofErr w:type="spellStart"/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410" w:type="dxa"/>
          </w:tcPr>
          <w:p w:rsidR="00797983" w:rsidRPr="003A2AC5" w:rsidRDefault="00797983" w:rsidP="00175078">
            <w:pPr>
              <w:spacing w:before="100" w:before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Тема.</w:t>
            </w:r>
          </w:p>
        </w:tc>
        <w:tc>
          <w:tcPr>
            <w:tcW w:w="3261" w:type="dxa"/>
          </w:tcPr>
          <w:p w:rsidR="00797983" w:rsidRPr="003A2AC5" w:rsidRDefault="00797983" w:rsidP="00175078">
            <w:pPr>
              <w:spacing w:before="100" w:before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Теория.</w:t>
            </w:r>
          </w:p>
        </w:tc>
        <w:tc>
          <w:tcPr>
            <w:tcW w:w="4110" w:type="dxa"/>
          </w:tcPr>
          <w:p w:rsidR="00797983" w:rsidRPr="003A2AC5" w:rsidRDefault="00797983" w:rsidP="00175078">
            <w:pPr>
              <w:spacing w:before="100" w:before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Практика.</w:t>
            </w:r>
          </w:p>
        </w:tc>
      </w:tr>
      <w:tr w:rsidR="00797983" w:rsidRPr="003A2AC5" w:rsidTr="00D2144B">
        <w:tc>
          <w:tcPr>
            <w:tcW w:w="567" w:type="dxa"/>
          </w:tcPr>
          <w:p w:rsidR="00797983" w:rsidRPr="003A2AC5" w:rsidRDefault="00797983" w:rsidP="00175078">
            <w:pPr>
              <w:spacing w:before="100" w:before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10" w:type="dxa"/>
          </w:tcPr>
          <w:p w:rsidR="00797983" w:rsidRPr="003A2AC5" w:rsidRDefault="00797983" w:rsidP="00175078">
            <w:pPr>
              <w:spacing w:before="100" w:before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Вводный блок.</w:t>
            </w:r>
          </w:p>
          <w:p w:rsidR="00797983" w:rsidRPr="003A2AC5" w:rsidRDefault="00797983" w:rsidP="00175078">
            <w:pPr>
              <w:spacing w:before="100" w:before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hAnsi="Times New Roman"/>
                <w:sz w:val="24"/>
                <w:szCs w:val="24"/>
                <w:lang w:eastAsia="ru-RU"/>
              </w:rPr>
              <w:t>(2ч.</w:t>
            </w:r>
            <w:proofErr w:type="gramStart"/>
            <w:r w:rsidRPr="003A2AC5">
              <w:rPr>
                <w:rFonts w:ascii="Times New Roman" w:hAnsi="Times New Roman"/>
                <w:sz w:val="24"/>
                <w:szCs w:val="24"/>
                <w:lang w:eastAsia="ru-RU"/>
              </w:rPr>
              <w:t>)О</w:t>
            </w:r>
            <w:proofErr w:type="gramEnd"/>
            <w:r w:rsidRPr="003A2A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знакомление кружковцев с режимом работы кружка, содержанием предстоящей работы. Техника безопасности при работе с режущими инструментами и клеями. </w:t>
            </w:r>
          </w:p>
          <w:p w:rsidR="00797983" w:rsidRPr="003A2AC5" w:rsidRDefault="00797983" w:rsidP="00175078">
            <w:pPr>
              <w:spacing w:before="100" w:before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</w:tcPr>
          <w:p w:rsidR="00797983" w:rsidRPr="003A2AC5" w:rsidRDefault="0020500E" w:rsidP="00175078">
            <w:pPr>
              <w:spacing w:before="100" w:before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(4</w:t>
            </w:r>
            <w:r w:rsidR="00797983"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ч.)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97983"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“Круг общения”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97983"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(чаепитие для кружковцев)</w:t>
            </w:r>
          </w:p>
          <w:p w:rsidR="00797983" w:rsidRPr="003A2AC5" w:rsidRDefault="00797983" w:rsidP="00175078">
            <w:pPr>
              <w:spacing w:before="100" w:before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Просмотр презентации «Чудо </w:t>
            </w:r>
            <w:proofErr w:type="spellStart"/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квиллинг</w:t>
            </w:r>
            <w:proofErr w:type="spellEnd"/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 Сбор и обработка материала для презентации «Мое увлечение». Создание презентации.</w:t>
            </w:r>
          </w:p>
        </w:tc>
      </w:tr>
      <w:tr w:rsidR="00797983" w:rsidRPr="003A2AC5" w:rsidTr="00D2144B">
        <w:tc>
          <w:tcPr>
            <w:tcW w:w="567" w:type="dxa"/>
          </w:tcPr>
          <w:p w:rsidR="00797983" w:rsidRPr="003A2AC5" w:rsidRDefault="00797983" w:rsidP="00175078">
            <w:pPr>
              <w:spacing w:before="100" w:before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10" w:type="dxa"/>
          </w:tcPr>
          <w:p w:rsidR="00797983" w:rsidRPr="003A2AC5" w:rsidRDefault="00797983" w:rsidP="00175078">
            <w:pPr>
              <w:spacing w:before="100" w:before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Вырезание полосок для </w:t>
            </w:r>
            <w:proofErr w:type="spellStart"/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квиллинга</w:t>
            </w:r>
            <w:proofErr w:type="spellEnd"/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Основные правила работы.</w:t>
            </w:r>
          </w:p>
          <w:p w:rsidR="00797983" w:rsidRPr="003A2AC5" w:rsidRDefault="00797983" w:rsidP="00175078">
            <w:pPr>
              <w:spacing w:before="100" w:beforeAutospacing="1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797983" w:rsidRPr="003A2AC5" w:rsidRDefault="0020500E" w:rsidP="00175078">
            <w:pPr>
              <w:spacing w:before="100" w:beforeAutospacing="1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(1</w:t>
            </w:r>
            <w:r w:rsidR="00797983"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ч.)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97983"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Учитель рассказывает об основных правилах работы с бумагой, правилах разметки листа. Рассказ о приборах и инструментах, используемых при работе.</w:t>
            </w:r>
          </w:p>
        </w:tc>
        <w:tc>
          <w:tcPr>
            <w:tcW w:w="4110" w:type="dxa"/>
          </w:tcPr>
          <w:p w:rsidR="00797983" w:rsidRPr="003A2AC5" w:rsidRDefault="0020500E" w:rsidP="00175078">
            <w:pPr>
              <w:spacing w:before="100" w:beforeAutospacing="1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(7</w:t>
            </w:r>
            <w:r w:rsidR="00797983"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ч.) Дети самостоятельно размечают лист бумаги и вырезают полоски для работы разного цвета.</w:t>
            </w:r>
          </w:p>
        </w:tc>
      </w:tr>
      <w:tr w:rsidR="00797983" w:rsidRPr="003A2AC5" w:rsidTr="00D2144B">
        <w:tc>
          <w:tcPr>
            <w:tcW w:w="567" w:type="dxa"/>
          </w:tcPr>
          <w:p w:rsidR="00797983" w:rsidRPr="003A2AC5" w:rsidRDefault="00797983" w:rsidP="00175078">
            <w:pPr>
              <w:spacing w:before="100" w:before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10" w:type="dxa"/>
          </w:tcPr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Композиция «Бабочки».</w:t>
            </w:r>
          </w:p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(1ч.) Познакомить с основным понятием “композиция”. Способы и правила её составления. Применение формы в композициях. Рассказ о технологии выполнения поделки «Бабочка».</w:t>
            </w:r>
          </w:p>
        </w:tc>
        <w:tc>
          <w:tcPr>
            <w:tcW w:w="4110" w:type="dxa"/>
          </w:tcPr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(9ч.)</w:t>
            </w:r>
            <w:r w:rsidR="002050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Изготовление  заготовок, базовых форм. Подбор цветовой гаммы. Сборка поделки. Оформление композиции. Работа выполняется индивидуально.</w:t>
            </w:r>
          </w:p>
        </w:tc>
      </w:tr>
      <w:tr w:rsidR="00797983" w:rsidRPr="003A2AC5" w:rsidTr="00D2144B">
        <w:tc>
          <w:tcPr>
            <w:tcW w:w="567" w:type="dxa"/>
          </w:tcPr>
          <w:p w:rsidR="00797983" w:rsidRPr="003A2AC5" w:rsidRDefault="00797983" w:rsidP="00175078">
            <w:pPr>
              <w:spacing w:before="100" w:before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410" w:type="dxa"/>
          </w:tcPr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Поделка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Сова</w:t>
            </w: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</w:t>
            </w:r>
          </w:p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(1ч.) Учитель знакомит с технологией изготовления поделки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Сова</w:t>
            </w: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 Рассказывает, какие базовые формы используются.</w:t>
            </w:r>
          </w:p>
        </w:tc>
        <w:tc>
          <w:tcPr>
            <w:tcW w:w="4110" w:type="dxa"/>
          </w:tcPr>
          <w:p w:rsidR="00797983" w:rsidRPr="003A2AC5" w:rsidRDefault="0020500E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(7</w:t>
            </w:r>
            <w:r w:rsidR="00797983"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ч.) Изготовление  заготовок, базовых форм. Подбор цветовой гаммы. Сборка поделки. Оформление композиции. Работа выполняется индивидуально. Задания дает детям сам педагог.</w:t>
            </w:r>
          </w:p>
        </w:tc>
      </w:tr>
      <w:tr w:rsidR="00797983" w:rsidRPr="003A2AC5" w:rsidTr="00D2144B">
        <w:tc>
          <w:tcPr>
            <w:tcW w:w="567" w:type="dxa"/>
          </w:tcPr>
          <w:p w:rsidR="00797983" w:rsidRPr="003A2AC5" w:rsidRDefault="00797983" w:rsidP="00175078">
            <w:pPr>
              <w:spacing w:before="100" w:before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410" w:type="dxa"/>
          </w:tcPr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Открытки с элементами плетения.</w:t>
            </w:r>
          </w:p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(2ч.)</w:t>
            </w:r>
            <w:r w:rsidR="00FA5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Учитель рассказывает о технологии изготовления открыток с элементами плетения. Показывает примерные работы.</w:t>
            </w:r>
          </w:p>
        </w:tc>
        <w:tc>
          <w:tcPr>
            <w:tcW w:w="4110" w:type="dxa"/>
          </w:tcPr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(6ч.)</w:t>
            </w:r>
            <w:r w:rsidRPr="003A2A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Познакомить детей с новым способом изготовления  открытки. </w:t>
            </w: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групповая. Дети сами делятся на группы, выбирают самостоятельно “ведущего” и сами определяются с темой выполняемой  работы. Дети разрабатывают дизайн открытки. Делают эскиз. Выполняют необходимые заготовки. Собирают открытку.</w:t>
            </w:r>
          </w:p>
        </w:tc>
      </w:tr>
      <w:tr w:rsidR="00797983" w:rsidRPr="003A2AC5" w:rsidTr="00D2144B">
        <w:tc>
          <w:tcPr>
            <w:tcW w:w="567" w:type="dxa"/>
          </w:tcPr>
          <w:p w:rsidR="00797983" w:rsidRPr="003A2AC5" w:rsidRDefault="00797983" w:rsidP="00175078">
            <w:pPr>
              <w:spacing w:before="100" w:before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410" w:type="dxa"/>
          </w:tcPr>
          <w:p w:rsidR="00797983" w:rsidRPr="003A2AC5" w:rsidRDefault="00797983" w:rsidP="00175078">
            <w:pPr>
              <w:spacing w:before="100" w:before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Открытка «Букет тюльпанов».</w:t>
            </w:r>
          </w:p>
          <w:p w:rsidR="00797983" w:rsidRPr="003A2AC5" w:rsidRDefault="00797983" w:rsidP="00175078">
            <w:pPr>
              <w:spacing w:before="100" w:before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</w:t>
            </w:r>
          </w:p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-</w:t>
            </w:r>
          </w:p>
        </w:tc>
        <w:tc>
          <w:tcPr>
            <w:tcW w:w="4110" w:type="dxa"/>
          </w:tcPr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(8ч.) Работа выполняется индивидуально. Дети делают заготовку к открытке. Делают базовые заготовки цветка «тюльпан». Затем собирают открытку. Затем работа выполняется коллективно. Педагог дает задание коллективной </w:t>
            </w: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работы. Дети сами разбиваются на группы, выбирают “ведущего” и выполняют открытку.</w:t>
            </w:r>
          </w:p>
        </w:tc>
      </w:tr>
      <w:tr w:rsidR="00797983" w:rsidRPr="003A2AC5" w:rsidTr="00D2144B">
        <w:tc>
          <w:tcPr>
            <w:tcW w:w="567" w:type="dxa"/>
          </w:tcPr>
          <w:p w:rsidR="00797983" w:rsidRPr="003A2AC5" w:rsidRDefault="00797983" w:rsidP="00175078">
            <w:pPr>
              <w:spacing w:before="100" w:before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2410" w:type="dxa"/>
          </w:tcPr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Рябина</w:t>
            </w: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</w:t>
            </w:r>
          </w:p>
          <w:p w:rsidR="00797983" w:rsidRPr="003A2AC5" w:rsidRDefault="00797983" w:rsidP="00175078">
            <w:pPr>
              <w:spacing w:before="100" w:before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(1ч.)</w:t>
            </w:r>
            <w:r w:rsidR="00FA5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Учитель рассказывает о технологии выполнения поделки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Рябина</w:t>
            </w: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</w:t>
            </w:r>
          </w:p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</w:tcPr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(5</w:t>
            </w: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ч.)</w:t>
            </w:r>
            <w:r w:rsidR="002050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дизайна поделки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Рябина</w:t>
            </w: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 Изготовление базовых форм. Сборка поделки.</w:t>
            </w:r>
          </w:p>
        </w:tc>
      </w:tr>
      <w:tr w:rsidR="00797983" w:rsidRPr="003A2AC5" w:rsidTr="00D2144B">
        <w:tc>
          <w:tcPr>
            <w:tcW w:w="567" w:type="dxa"/>
          </w:tcPr>
          <w:p w:rsidR="00797983" w:rsidRPr="003A2AC5" w:rsidRDefault="00797983" w:rsidP="00175078">
            <w:pPr>
              <w:spacing w:before="100" w:before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410" w:type="dxa"/>
          </w:tcPr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«Снежинка».</w:t>
            </w:r>
          </w:p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(1ч.)</w:t>
            </w:r>
            <w:r w:rsidR="00FA5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Учитель знакомит с технологической картой изготовления поделки «Снежинка». Показывает примеры работ.</w:t>
            </w:r>
          </w:p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</w:tcPr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(4</w:t>
            </w: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ч.)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выполняется индивидуально. Каждый ребенок разрабатывает схему поделки. Выполняет заготовки из базовых форм. Собирает поделку.</w:t>
            </w:r>
          </w:p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7983" w:rsidRPr="003A2AC5" w:rsidTr="00D2144B">
        <w:tc>
          <w:tcPr>
            <w:tcW w:w="567" w:type="dxa"/>
          </w:tcPr>
          <w:p w:rsidR="00797983" w:rsidRPr="003A2AC5" w:rsidRDefault="00797983" w:rsidP="00175078">
            <w:pPr>
              <w:spacing w:before="100" w:before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410" w:type="dxa"/>
          </w:tcPr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Изготовление коробочек и украшение их букетами, выполненными в стиле </w:t>
            </w:r>
            <w:proofErr w:type="spellStart"/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квиллинга</w:t>
            </w:r>
            <w:proofErr w:type="spellEnd"/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(1ч.)</w:t>
            </w:r>
            <w:r w:rsidR="00FA5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Учитель рассказывает о технологии выполнения коробочки</w:t>
            </w:r>
            <w:proofErr w:type="gramStart"/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вадратная, прямоугольная)</w:t>
            </w:r>
          </w:p>
        </w:tc>
        <w:tc>
          <w:tcPr>
            <w:tcW w:w="4110" w:type="dxa"/>
          </w:tcPr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ч.)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материала для выполнения коробочки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(картон). Нанесение схемы на бумагу. Изготовление коробочки. Изготовление базовых форм для оформления. Оформление работы. Работа выполняется по заданию учителя.</w:t>
            </w:r>
          </w:p>
        </w:tc>
      </w:tr>
      <w:tr w:rsidR="00797983" w:rsidRPr="003A2AC5" w:rsidTr="00D2144B">
        <w:tc>
          <w:tcPr>
            <w:tcW w:w="567" w:type="dxa"/>
          </w:tcPr>
          <w:p w:rsidR="00797983" w:rsidRPr="003A2AC5" w:rsidRDefault="00797983" w:rsidP="00175078">
            <w:pPr>
              <w:spacing w:before="100" w:before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410" w:type="dxa"/>
          </w:tcPr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Изготовление сувениров к празднику. </w:t>
            </w:r>
          </w:p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(1ч.) Учитель рассказывает о традиции вручения сувениров к  празднику. Как дарить подарки, сделанные своими руками.</w:t>
            </w:r>
          </w:p>
        </w:tc>
        <w:tc>
          <w:tcPr>
            <w:tcW w:w="4110" w:type="dxa"/>
          </w:tcPr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ч.)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Изготовление сувениров на Новый год, День рождения, Пасху. Дети самостоятельно разрабатывают дизайн сувениров. Выполняют необходимые заготовки. Оформляют работы.</w:t>
            </w:r>
          </w:p>
        </w:tc>
      </w:tr>
      <w:tr w:rsidR="00797983" w:rsidRPr="003A2AC5" w:rsidTr="00D2144B">
        <w:tc>
          <w:tcPr>
            <w:tcW w:w="567" w:type="dxa"/>
          </w:tcPr>
          <w:p w:rsidR="00797983" w:rsidRPr="003A2AC5" w:rsidRDefault="00797983" w:rsidP="00175078">
            <w:pPr>
              <w:spacing w:before="100" w:before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410" w:type="dxa"/>
          </w:tcPr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Коллективная работа. </w:t>
            </w:r>
          </w:p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110" w:type="dxa"/>
          </w:tcPr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(8ч.) Дети самостоятельно выбирают тематику для сувенира. Разрабатывают дизайн. Делятся на группы. Делают заготовки. Затем собирают работу. </w:t>
            </w:r>
            <w:r w:rsidR="00D2144B"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Решают,</w:t>
            </w: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кому будет подарен сувенир. </w:t>
            </w:r>
          </w:p>
        </w:tc>
      </w:tr>
      <w:tr w:rsidR="00797983" w:rsidRPr="003A2AC5" w:rsidTr="00D2144B">
        <w:tc>
          <w:tcPr>
            <w:tcW w:w="567" w:type="dxa"/>
          </w:tcPr>
          <w:p w:rsidR="00797983" w:rsidRPr="003A2AC5" w:rsidRDefault="00797983" w:rsidP="00175078">
            <w:pPr>
              <w:spacing w:before="100" w:before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410" w:type="dxa"/>
          </w:tcPr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Гофрированный картон. </w:t>
            </w:r>
          </w:p>
        </w:tc>
        <w:tc>
          <w:tcPr>
            <w:tcW w:w="3261" w:type="dxa"/>
          </w:tcPr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</w:t>
            </w: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ч.) Знакомство с гофрированным видом бумаги. Свойствами гофрированного картона. </w:t>
            </w:r>
          </w:p>
        </w:tc>
        <w:tc>
          <w:tcPr>
            <w:tcW w:w="4110" w:type="dxa"/>
          </w:tcPr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(6ч.)</w:t>
            </w:r>
            <w:r w:rsidR="002050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базовых форм из гофрированного картона. Составление  простых композиций из форм.</w:t>
            </w:r>
          </w:p>
        </w:tc>
      </w:tr>
      <w:tr w:rsidR="00797983" w:rsidRPr="003A2AC5" w:rsidTr="00D2144B">
        <w:tc>
          <w:tcPr>
            <w:tcW w:w="567" w:type="dxa"/>
          </w:tcPr>
          <w:p w:rsidR="00797983" w:rsidRPr="003A2AC5" w:rsidRDefault="00797983" w:rsidP="00175078">
            <w:pPr>
              <w:spacing w:before="100" w:before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410" w:type="dxa"/>
          </w:tcPr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Занимательные игрушки. </w:t>
            </w:r>
          </w:p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(1ч.)</w:t>
            </w:r>
            <w:r w:rsidR="00FA52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Учитель рассказывает о технологии выполнения игрушек из гофрированного картона. Показывает примеры игрушек.</w:t>
            </w:r>
          </w:p>
        </w:tc>
        <w:tc>
          <w:tcPr>
            <w:tcW w:w="4110" w:type="dxa"/>
          </w:tcPr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(9</w:t>
            </w: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ч.)</w:t>
            </w:r>
            <w:r w:rsidR="00D214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Изготовление игрушек «Дед мороз», «Клоун», «Гном». Изготовление базовых форм. Сбор игрушки. Оформление поделки.</w:t>
            </w:r>
          </w:p>
        </w:tc>
      </w:tr>
      <w:tr w:rsidR="00797983" w:rsidRPr="003A2AC5" w:rsidTr="00D2144B">
        <w:tc>
          <w:tcPr>
            <w:tcW w:w="567" w:type="dxa"/>
          </w:tcPr>
          <w:p w:rsidR="00797983" w:rsidRPr="003A2AC5" w:rsidRDefault="00797983" w:rsidP="00175078">
            <w:pPr>
              <w:spacing w:before="100" w:before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410" w:type="dxa"/>
          </w:tcPr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Композиция из гофрированного картона.</w:t>
            </w:r>
          </w:p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</w:tcPr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(8ч.) Коллективная работа. Композиция из гофрированного картона. Педагог дает задание коллективной работы. Дети сами разбиваются на группы, выбирают </w:t>
            </w: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“ведущего” и выполняют композицию.</w:t>
            </w:r>
          </w:p>
        </w:tc>
      </w:tr>
      <w:tr w:rsidR="00797983" w:rsidRPr="003A2AC5" w:rsidTr="00D2144B">
        <w:tc>
          <w:tcPr>
            <w:tcW w:w="567" w:type="dxa"/>
          </w:tcPr>
          <w:p w:rsidR="00797983" w:rsidRPr="003A2AC5" w:rsidRDefault="00797983" w:rsidP="00175078">
            <w:pPr>
              <w:spacing w:before="100" w:before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15.</w:t>
            </w:r>
          </w:p>
        </w:tc>
        <w:tc>
          <w:tcPr>
            <w:tcW w:w="2410" w:type="dxa"/>
          </w:tcPr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Цикл творческих работ.</w:t>
            </w:r>
          </w:p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110" w:type="dxa"/>
          </w:tcPr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(8</w:t>
            </w: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ч.)</w:t>
            </w:r>
            <w:r w:rsidR="002050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Коллективные работы с использованием техники </w:t>
            </w:r>
            <w:proofErr w:type="spellStart"/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квиллинга</w:t>
            </w:r>
            <w:proofErr w:type="spellEnd"/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Дети сами делятся на группы, выбирают самостоятельно “ведущего” и сами определяются с темой выполняемой  работы.</w:t>
            </w:r>
          </w:p>
        </w:tc>
      </w:tr>
      <w:tr w:rsidR="00797983" w:rsidRPr="003A2AC5" w:rsidTr="00D2144B">
        <w:tc>
          <w:tcPr>
            <w:tcW w:w="567" w:type="dxa"/>
          </w:tcPr>
          <w:p w:rsidR="00797983" w:rsidRPr="003A2AC5" w:rsidRDefault="00797983" w:rsidP="00175078">
            <w:pPr>
              <w:spacing w:before="100" w:before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410" w:type="dxa"/>
          </w:tcPr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Викторины, конкурсы, соревнования.</w:t>
            </w:r>
          </w:p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</w:p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</w:tcPr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(4ч.)</w:t>
            </w:r>
            <w:r w:rsidR="002050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развлекательной программы «А ну-ка, девочки». Конкурс «Все обо всем»</w:t>
            </w:r>
          </w:p>
        </w:tc>
      </w:tr>
      <w:tr w:rsidR="00797983" w:rsidRPr="003A2AC5" w:rsidTr="00D2144B">
        <w:tc>
          <w:tcPr>
            <w:tcW w:w="567" w:type="dxa"/>
          </w:tcPr>
          <w:p w:rsidR="00797983" w:rsidRPr="003A2AC5" w:rsidRDefault="00797983" w:rsidP="00175078">
            <w:pPr>
              <w:spacing w:before="100" w:before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410" w:type="dxa"/>
          </w:tcPr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Тематические праздники.</w:t>
            </w:r>
          </w:p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(2ч.)</w:t>
            </w:r>
            <w:r w:rsidR="00D214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Учитель рассказывает о традиционных и тематических  праздниках. Как дарить подарки, сделанные своими руками.</w:t>
            </w:r>
          </w:p>
        </w:tc>
        <w:tc>
          <w:tcPr>
            <w:tcW w:w="4110" w:type="dxa"/>
          </w:tcPr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(6ч.) Подготовка к праздникам и их проведение. «День именинника», «Святки». </w:t>
            </w:r>
          </w:p>
        </w:tc>
      </w:tr>
      <w:tr w:rsidR="00797983" w:rsidRPr="003A2AC5" w:rsidTr="00D2144B">
        <w:tc>
          <w:tcPr>
            <w:tcW w:w="567" w:type="dxa"/>
          </w:tcPr>
          <w:p w:rsidR="00797983" w:rsidRPr="003A2AC5" w:rsidRDefault="00797983" w:rsidP="00175078">
            <w:pPr>
              <w:spacing w:before="100" w:before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410" w:type="dxa"/>
          </w:tcPr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Организация выставок.</w:t>
            </w:r>
          </w:p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110" w:type="dxa"/>
          </w:tcPr>
          <w:p w:rsidR="00797983" w:rsidRPr="003A2AC5" w:rsidRDefault="00797983" w:rsidP="001750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(8ч.)</w:t>
            </w:r>
            <w:r w:rsidR="002050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A2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работ для выставки. Оформление выставки работ ТО.</w:t>
            </w:r>
          </w:p>
        </w:tc>
      </w:tr>
    </w:tbl>
    <w:p w:rsidR="00797983" w:rsidRPr="00797983" w:rsidRDefault="00797983" w:rsidP="00175078">
      <w:pPr>
        <w:tabs>
          <w:tab w:val="left" w:pos="1106"/>
        </w:tabs>
        <w:jc w:val="both"/>
      </w:pPr>
    </w:p>
    <w:p w:rsidR="00CD0B08" w:rsidRPr="00797983" w:rsidRDefault="00CD0B08" w:rsidP="00175078">
      <w:pPr>
        <w:jc w:val="both"/>
      </w:pPr>
    </w:p>
    <w:sectPr w:rsidR="00CD0B08" w:rsidRPr="00797983" w:rsidSect="00994C6E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A76" w:rsidRDefault="00CE6A76" w:rsidP="00486D6A">
      <w:pPr>
        <w:spacing w:after="0" w:line="240" w:lineRule="auto"/>
      </w:pPr>
      <w:r>
        <w:separator/>
      </w:r>
    </w:p>
  </w:endnote>
  <w:endnote w:type="continuationSeparator" w:id="0">
    <w:p w:rsidR="00CE6A76" w:rsidRDefault="00CE6A76" w:rsidP="00486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01313"/>
      <w:docPartObj>
        <w:docPartGallery w:val="Page Numbers (Bottom of Page)"/>
        <w:docPartUnique/>
      </w:docPartObj>
    </w:sdtPr>
    <w:sdtContent>
      <w:p w:rsidR="00FA521B" w:rsidRDefault="0015308D">
        <w:pPr>
          <w:pStyle w:val="a7"/>
          <w:jc w:val="right"/>
        </w:pPr>
        <w:fldSimple w:instr=" PAGE   \* MERGEFORMAT ">
          <w:r w:rsidR="00E7466B">
            <w:rPr>
              <w:noProof/>
            </w:rPr>
            <w:t>15</w:t>
          </w:r>
        </w:fldSimple>
      </w:p>
    </w:sdtContent>
  </w:sdt>
  <w:p w:rsidR="00FA521B" w:rsidRDefault="00FA521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A76" w:rsidRDefault="00CE6A76" w:rsidP="00486D6A">
      <w:pPr>
        <w:spacing w:after="0" w:line="240" w:lineRule="auto"/>
      </w:pPr>
      <w:r>
        <w:separator/>
      </w:r>
    </w:p>
  </w:footnote>
  <w:footnote w:type="continuationSeparator" w:id="0">
    <w:p w:rsidR="00CE6A76" w:rsidRDefault="00CE6A76" w:rsidP="00486D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E5DF8"/>
    <w:multiLevelType w:val="hybridMultilevel"/>
    <w:tmpl w:val="7818A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25610D"/>
    <w:multiLevelType w:val="hybridMultilevel"/>
    <w:tmpl w:val="026E6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2C042D"/>
    <w:multiLevelType w:val="hybridMultilevel"/>
    <w:tmpl w:val="1F820540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C6A4E03"/>
    <w:multiLevelType w:val="hybridMultilevel"/>
    <w:tmpl w:val="BEC04B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5FAB"/>
    <w:rsid w:val="00020257"/>
    <w:rsid w:val="00045B89"/>
    <w:rsid w:val="0015308D"/>
    <w:rsid w:val="00175078"/>
    <w:rsid w:val="0020500E"/>
    <w:rsid w:val="002A5FAB"/>
    <w:rsid w:val="002D6EB5"/>
    <w:rsid w:val="00370E27"/>
    <w:rsid w:val="003879F3"/>
    <w:rsid w:val="00486D6A"/>
    <w:rsid w:val="00752A8F"/>
    <w:rsid w:val="00797983"/>
    <w:rsid w:val="008C6FD7"/>
    <w:rsid w:val="00922483"/>
    <w:rsid w:val="00994C6E"/>
    <w:rsid w:val="009F06DD"/>
    <w:rsid w:val="00A154BC"/>
    <w:rsid w:val="00AB2B6A"/>
    <w:rsid w:val="00B85F5A"/>
    <w:rsid w:val="00C5289F"/>
    <w:rsid w:val="00CD0B08"/>
    <w:rsid w:val="00CE6A76"/>
    <w:rsid w:val="00D2144B"/>
    <w:rsid w:val="00D24E07"/>
    <w:rsid w:val="00D6593C"/>
    <w:rsid w:val="00E7466B"/>
    <w:rsid w:val="00E82CB1"/>
    <w:rsid w:val="00F80F6F"/>
    <w:rsid w:val="00F84A0D"/>
    <w:rsid w:val="00FA5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FAB"/>
    <w:pPr>
      <w:spacing w:after="100" w:afterAutospacing="1" w:line="0" w:lineRule="atLeas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2A5FAB"/>
    <w:pPr>
      <w:spacing w:before="100" w:before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A5FAB"/>
    <w:pPr>
      <w:spacing w:after="0" w:afterAutospacing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486D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86D6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486D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6D6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3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15</Pages>
  <Words>3211</Words>
  <Characters>18303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cp:lastPrinted>2012-09-05T06:28:00Z</cp:lastPrinted>
  <dcterms:created xsi:type="dcterms:W3CDTF">2012-09-04T06:30:00Z</dcterms:created>
  <dcterms:modified xsi:type="dcterms:W3CDTF">2017-02-07T12:35:00Z</dcterms:modified>
</cp:coreProperties>
</file>